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3B" w:rsidRPr="00D71A72" w:rsidRDefault="00F3253B" w:rsidP="00F3253B">
      <w:pPr>
        <w:spacing w:after="0" w:line="240" w:lineRule="auto"/>
        <w:jc w:val="center"/>
        <w:rPr>
          <w:rFonts w:asciiTheme="minorHAnsi" w:hAnsiTheme="minorHAnsi" w:cstheme="minorHAnsi"/>
          <w:b/>
          <w:sz w:val="48"/>
          <w:szCs w:val="48"/>
        </w:rPr>
      </w:pPr>
      <w:bookmarkStart w:id="0" w:name="_GoBack"/>
      <w:bookmarkEnd w:id="0"/>
      <w:r w:rsidRPr="00D71A72">
        <w:rPr>
          <w:rFonts w:asciiTheme="minorHAnsi" w:hAnsiTheme="minorHAnsi" w:cstheme="minorHAnsi"/>
          <w:b/>
          <w:sz w:val="48"/>
          <w:szCs w:val="48"/>
        </w:rPr>
        <w:t>Informační memorandum</w:t>
      </w:r>
    </w:p>
    <w:p w:rsidR="00F3253B" w:rsidRPr="00D71A72" w:rsidRDefault="001D411D" w:rsidP="00F3253B">
      <w:pPr>
        <w:spacing w:after="0" w:line="240" w:lineRule="auto"/>
        <w:jc w:val="center"/>
        <w:rPr>
          <w:rFonts w:asciiTheme="minorHAnsi" w:hAnsiTheme="minorHAnsi" w:cstheme="minorHAnsi"/>
          <w:b/>
          <w:w w:val="110"/>
          <w:sz w:val="28"/>
          <w:szCs w:val="28"/>
        </w:rPr>
      </w:pPr>
      <w:r w:rsidRPr="00D71A72">
        <w:rPr>
          <w:rFonts w:asciiTheme="minorHAnsi" w:hAnsiTheme="minorHAnsi" w:cstheme="minorHAnsi"/>
          <w:b/>
          <w:w w:val="110"/>
          <w:sz w:val="28"/>
          <w:szCs w:val="28"/>
        </w:rPr>
        <w:t xml:space="preserve">Nadace </w:t>
      </w:r>
      <w:r w:rsidR="00C921DC" w:rsidRPr="00D71A72">
        <w:rPr>
          <w:rFonts w:asciiTheme="minorHAnsi" w:hAnsiTheme="minorHAnsi" w:cstheme="minorHAnsi"/>
          <w:b/>
          <w:w w:val="110"/>
          <w:sz w:val="28"/>
          <w:szCs w:val="28"/>
        </w:rPr>
        <w:t>Český hudební fond.</w:t>
      </w:r>
    </w:p>
    <w:p w:rsidR="00F3253B" w:rsidRPr="00D71A72" w:rsidRDefault="00F3253B" w:rsidP="00F3253B">
      <w:pPr>
        <w:spacing w:after="0" w:line="240" w:lineRule="auto"/>
        <w:jc w:val="center"/>
        <w:rPr>
          <w:rFonts w:asciiTheme="minorHAnsi" w:hAnsiTheme="minorHAnsi" w:cstheme="minorHAnsi"/>
          <w:b/>
          <w:sz w:val="48"/>
          <w:szCs w:val="48"/>
        </w:rPr>
      </w:pPr>
    </w:p>
    <w:p w:rsidR="00F3253B" w:rsidRPr="00D71A72" w:rsidRDefault="00F3253B" w:rsidP="00F3253B">
      <w:pPr>
        <w:pStyle w:val="Zkladntext"/>
        <w:spacing w:before="0"/>
        <w:ind w:left="1104" w:right="1104"/>
        <w:jc w:val="center"/>
        <w:rPr>
          <w:rFonts w:asciiTheme="minorHAnsi" w:hAnsiTheme="minorHAnsi" w:cstheme="minorHAnsi"/>
          <w:b w:val="0"/>
          <w:i w:val="0"/>
          <w:sz w:val="24"/>
          <w:szCs w:val="24"/>
        </w:rPr>
      </w:pPr>
    </w:p>
    <w:p w:rsidR="00F3253B" w:rsidRPr="00D71A72" w:rsidRDefault="00F3253B" w:rsidP="00F3253B">
      <w:pPr>
        <w:spacing w:after="0" w:line="240" w:lineRule="auto"/>
        <w:jc w:val="center"/>
        <w:rPr>
          <w:rFonts w:asciiTheme="minorHAnsi" w:hAnsiTheme="minorHAnsi" w:cstheme="minorHAnsi"/>
          <w:b/>
          <w:w w:val="110"/>
          <w:sz w:val="36"/>
          <w:szCs w:val="24"/>
        </w:rPr>
      </w:pPr>
      <w:r w:rsidRPr="00D71A72">
        <w:rPr>
          <w:rFonts w:asciiTheme="minorHAnsi" w:hAnsiTheme="minorHAnsi" w:cstheme="minorHAnsi"/>
          <w:b/>
          <w:w w:val="110"/>
          <w:sz w:val="40"/>
          <w:szCs w:val="24"/>
        </w:rPr>
        <w:t>Informace o zpracování osobních údajů</w:t>
      </w:r>
    </w:p>
    <w:p w:rsidR="00F3253B" w:rsidRPr="00D71A72" w:rsidRDefault="00F3253B" w:rsidP="00F3253B">
      <w:pPr>
        <w:spacing w:after="0" w:line="240" w:lineRule="auto"/>
        <w:jc w:val="center"/>
        <w:rPr>
          <w:rFonts w:asciiTheme="minorHAnsi" w:hAnsiTheme="minorHAnsi" w:cstheme="minorHAnsi"/>
          <w:w w:val="110"/>
          <w:sz w:val="24"/>
          <w:szCs w:val="24"/>
        </w:rPr>
      </w:pPr>
    </w:p>
    <w:p w:rsidR="00F3253B" w:rsidRPr="00D71A72" w:rsidRDefault="00F3253B" w:rsidP="00F3253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71A72">
        <w:rPr>
          <w:rFonts w:asciiTheme="minorHAnsi" w:hAnsiTheme="minorHAnsi" w:cstheme="minorHAnsi"/>
          <w:b/>
          <w:bCs/>
        </w:rPr>
        <w:t xml:space="preserve">Tímto dokumentem </w:t>
      </w:r>
      <w:r w:rsidR="00B94874" w:rsidRPr="00D71A72">
        <w:rPr>
          <w:rFonts w:asciiTheme="minorHAnsi" w:hAnsiTheme="minorHAnsi" w:cstheme="minorHAnsi"/>
          <w:b/>
          <w:bCs/>
        </w:rPr>
        <w:t>V</w:t>
      </w:r>
      <w:r w:rsidRPr="00D71A72">
        <w:rPr>
          <w:rFonts w:asciiTheme="minorHAnsi" w:hAnsiTheme="minorHAnsi" w:cstheme="minorHAnsi"/>
          <w:b/>
          <w:bCs/>
        </w:rPr>
        <w:t xml:space="preserve">ám </w:t>
      </w:r>
      <w:r w:rsidR="00013C2F" w:rsidRPr="00D71A72">
        <w:rPr>
          <w:rFonts w:asciiTheme="minorHAnsi" w:hAnsiTheme="minorHAnsi" w:cstheme="minorHAnsi"/>
          <w:b/>
          <w:bCs/>
        </w:rPr>
        <w:t xml:space="preserve">jako subjektu údajů </w:t>
      </w:r>
      <w:r w:rsidRPr="00D71A72">
        <w:rPr>
          <w:rFonts w:asciiTheme="minorHAnsi" w:hAnsiTheme="minorHAnsi" w:cstheme="minorHAnsi"/>
          <w:b/>
          <w:bCs/>
        </w:rPr>
        <w:t>poskytujeme informace</w:t>
      </w:r>
      <w:r w:rsidR="00013C2F" w:rsidRPr="00D71A72">
        <w:rPr>
          <w:rFonts w:asciiTheme="minorHAnsi" w:hAnsiTheme="minorHAnsi" w:cstheme="minorHAnsi"/>
          <w:b/>
          <w:bCs/>
        </w:rPr>
        <w:t xml:space="preserve"> a poučení</w:t>
      </w:r>
      <w:r w:rsidRPr="00D71A72">
        <w:rPr>
          <w:rFonts w:asciiTheme="minorHAnsi" w:hAnsiTheme="minorHAnsi" w:cstheme="minorHAnsi"/>
          <w:b/>
          <w:bCs/>
        </w:rPr>
        <w:t xml:space="preserve"> o </w:t>
      </w:r>
      <w:r w:rsidR="00B94874" w:rsidRPr="00D71A72">
        <w:rPr>
          <w:rFonts w:asciiTheme="minorHAnsi" w:hAnsiTheme="minorHAnsi" w:cstheme="minorHAnsi"/>
          <w:b/>
          <w:bCs/>
        </w:rPr>
        <w:t>V</w:t>
      </w:r>
      <w:r w:rsidRPr="00D71A72">
        <w:rPr>
          <w:rFonts w:asciiTheme="minorHAnsi" w:hAnsiTheme="minorHAnsi" w:cstheme="minorHAnsi"/>
          <w:b/>
          <w:bCs/>
        </w:rPr>
        <w:t xml:space="preserve">ašich právech souvisejících se zpracováváním </w:t>
      </w:r>
      <w:r w:rsidR="00B94874" w:rsidRPr="00D71A72">
        <w:rPr>
          <w:rFonts w:asciiTheme="minorHAnsi" w:hAnsiTheme="minorHAnsi" w:cstheme="minorHAnsi"/>
          <w:b/>
          <w:bCs/>
        </w:rPr>
        <w:t>V</w:t>
      </w:r>
      <w:r w:rsidRPr="00D71A72">
        <w:rPr>
          <w:rFonts w:asciiTheme="minorHAnsi" w:hAnsiTheme="minorHAnsi" w:cstheme="minorHAnsi"/>
          <w:b/>
          <w:bCs/>
        </w:rPr>
        <w:t>ašich </w:t>
      </w:r>
      <w:r w:rsidRPr="00D71A72">
        <w:rPr>
          <w:rStyle w:val="pdp-glossary"/>
          <w:rFonts w:asciiTheme="minorHAnsi" w:hAnsiTheme="minorHAnsi" w:cstheme="minorHAnsi"/>
          <w:b/>
          <w:bCs/>
        </w:rPr>
        <w:t>osobních údajů</w:t>
      </w:r>
      <w:r w:rsidR="00013C2F" w:rsidRPr="00D71A72">
        <w:rPr>
          <w:rFonts w:asciiTheme="minorHAnsi" w:hAnsiTheme="minorHAnsi" w:cstheme="minorHAnsi"/>
          <w:b/>
          <w:bCs/>
        </w:rPr>
        <w:t xml:space="preserve"> dle Nařízení Evropského parlamentu a Rady (EU) č. 679 / 2016 o ochraně fyzických osob v souvislosti se zpracováním osobních údajů a o volném pohybu těchto údajů, známého pod označením „General Data Protection Regulation“, se zkratkou „GDPR“. </w:t>
      </w:r>
      <w:r w:rsidRPr="00D71A72">
        <w:rPr>
          <w:rFonts w:asciiTheme="minorHAnsi" w:hAnsiTheme="minorHAnsi" w:cstheme="minorHAnsi"/>
          <w:b/>
          <w:bCs/>
        </w:rPr>
        <w:t xml:space="preserve"> </w:t>
      </w:r>
    </w:p>
    <w:p w:rsidR="00F3253B" w:rsidRPr="00D71A72" w:rsidRDefault="00F3253B" w:rsidP="00F3253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:rsidR="00F3253B" w:rsidRPr="00D71A72" w:rsidRDefault="00F3253B" w:rsidP="00F3253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71A72">
        <w:rPr>
          <w:rFonts w:asciiTheme="minorHAnsi" w:hAnsiTheme="minorHAnsi" w:cstheme="minorHAnsi"/>
          <w:b/>
          <w:bCs/>
        </w:rPr>
        <w:t xml:space="preserve">Tento dokument </w:t>
      </w:r>
      <w:r w:rsidR="00013C2F" w:rsidRPr="00D71A72">
        <w:rPr>
          <w:rFonts w:asciiTheme="minorHAnsi" w:hAnsiTheme="minorHAnsi" w:cstheme="minorHAnsi"/>
          <w:b/>
          <w:bCs/>
        </w:rPr>
        <w:t>je</w:t>
      </w:r>
      <w:r w:rsidRPr="00D71A72">
        <w:rPr>
          <w:rFonts w:asciiTheme="minorHAnsi" w:hAnsiTheme="minorHAnsi" w:cstheme="minorHAnsi"/>
          <w:b/>
          <w:bCs/>
        </w:rPr>
        <w:t xml:space="preserve"> pravidelně aktualizován. </w:t>
      </w:r>
    </w:p>
    <w:p w:rsidR="00F3253B" w:rsidRPr="00D71A72" w:rsidRDefault="00F3253B" w:rsidP="00F3253B">
      <w:pPr>
        <w:rPr>
          <w:rFonts w:asciiTheme="minorHAnsi" w:hAnsiTheme="minorHAnsi" w:cstheme="minorHAnsi"/>
        </w:rPr>
      </w:pPr>
    </w:p>
    <w:p w:rsidR="00F3253B" w:rsidRPr="00D71A72" w:rsidRDefault="00F3253B" w:rsidP="00F3253B">
      <w:pPr>
        <w:rPr>
          <w:rFonts w:asciiTheme="minorHAnsi" w:hAnsiTheme="minorHAnsi" w:cstheme="minorHAnsi"/>
          <w:sz w:val="22"/>
        </w:rPr>
      </w:pPr>
      <w:r w:rsidRPr="00D71A72">
        <w:rPr>
          <w:rFonts w:asciiTheme="minorHAnsi" w:hAnsiTheme="minorHAnsi" w:cstheme="minorHAnsi"/>
          <w:sz w:val="22"/>
        </w:rPr>
        <w:t xml:space="preserve">Ujišťujeme vás, že s </w:t>
      </w:r>
      <w:r w:rsidR="00420828" w:rsidRPr="00D71A72">
        <w:rPr>
          <w:rFonts w:asciiTheme="minorHAnsi" w:hAnsiTheme="minorHAnsi" w:cstheme="minorHAnsi"/>
          <w:sz w:val="22"/>
        </w:rPr>
        <w:t>V</w:t>
      </w:r>
      <w:r w:rsidRPr="00D71A72">
        <w:rPr>
          <w:rFonts w:asciiTheme="minorHAnsi" w:hAnsiTheme="minorHAnsi" w:cstheme="minorHAnsi"/>
          <w:sz w:val="22"/>
        </w:rPr>
        <w:t xml:space="preserve">ašimi osobními údaji nakládáme s řádnou péčí a v souladu s platnými právními předpisy. Vaše osobní údaje chráníme v maximální možné míře, která odpovídá technické úrovni dostupných prostředků. </w:t>
      </w:r>
      <w:proofErr w:type="gramStart"/>
      <w:r w:rsidRPr="00D71A72">
        <w:rPr>
          <w:rFonts w:asciiTheme="minorHAnsi" w:hAnsiTheme="minorHAnsi" w:cstheme="minorHAnsi"/>
          <w:sz w:val="22"/>
        </w:rPr>
        <w:t>Ve</w:t>
      </w:r>
      <w:proofErr w:type="gramEnd"/>
      <w:r w:rsidRPr="00D71A72">
        <w:rPr>
          <w:rFonts w:asciiTheme="minorHAnsi" w:hAnsiTheme="minorHAnsi" w:cstheme="minorHAnsi"/>
          <w:sz w:val="22"/>
        </w:rPr>
        <w:t xml:space="preserve"> společnosti platí přísná pravidla</w:t>
      </w:r>
      <w:r w:rsidR="00013C2F" w:rsidRPr="00D71A72">
        <w:rPr>
          <w:rFonts w:asciiTheme="minorHAnsi" w:hAnsiTheme="minorHAnsi" w:cstheme="minorHAnsi"/>
          <w:sz w:val="22"/>
        </w:rPr>
        <w:t>,</w:t>
      </w:r>
      <w:r w:rsidRPr="00D71A72">
        <w:rPr>
          <w:rFonts w:asciiTheme="minorHAnsi" w:hAnsiTheme="minorHAnsi" w:cstheme="minorHAnsi"/>
          <w:sz w:val="22"/>
        </w:rPr>
        <w:t xml:space="preserve"> jež stanovují, </w:t>
      </w:r>
      <w:proofErr w:type="gramStart"/>
      <w:r w:rsidRPr="00D71A72">
        <w:rPr>
          <w:rFonts w:asciiTheme="minorHAnsi" w:hAnsiTheme="minorHAnsi" w:cstheme="minorHAnsi"/>
          <w:sz w:val="22"/>
        </w:rPr>
        <w:t>který</w:t>
      </w:r>
      <w:proofErr w:type="gramEnd"/>
      <w:r w:rsidRPr="00D71A72">
        <w:rPr>
          <w:rFonts w:asciiTheme="minorHAnsi" w:hAnsiTheme="minorHAnsi" w:cstheme="minorHAnsi"/>
          <w:sz w:val="22"/>
        </w:rPr>
        <w:t xml:space="preserve"> konkrétní zaměstnanec a za jakých podmínek, může mít přístup k </w:t>
      </w:r>
      <w:r w:rsidR="002277BD" w:rsidRPr="00D71A72">
        <w:rPr>
          <w:rFonts w:asciiTheme="minorHAnsi" w:hAnsiTheme="minorHAnsi" w:cstheme="minorHAnsi"/>
          <w:sz w:val="22"/>
        </w:rPr>
        <w:t>V</w:t>
      </w:r>
      <w:r w:rsidRPr="00D71A72">
        <w:rPr>
          <w:rFonts w:asciiTheme="minorHAnsi" w:hAnsiTheme="minorHAnsi" w:cstheme="minorHAnsi"/>
          <w:sz w:val="22"/>
        </w:rPr>
        <w:t xml:space="preserve">ašim osobním údajům a jaké osobní údaje může zpracovávat. </w:t>
      </w:r>
    </w:p>
    <w:p w:rsidR="00F3253B" w:rsidRPr="00D71A72" w:rsidRDefault="00F3253B" w:rsidP="00F3253B">
      <w:pPr>
        <w:rPr>
          <w:rFonts w:asciiTheme="minorHAnsi" w:hAnsiTheme="minorHAnsi" w:cstheme="minorHAnsi"/>
          <w:sz w:val="22"/>
        </w:rPr>
      </w:pPr>
      <w:r w:rsidRPr="00D71A72">
        <w:rPr>
          <w:rFonts w:asciiTheme="minorHAnsi" w:hAnsiTheme="minorHAnsi" w:cstheme="minorHAnsi"/>
          <w:sz w:val="22"/>
        </w:rPr>
        <w:t xml:space="preserve">Doporučujeme </w:t>
      </w:r>
      <w:r w:rsidR="00420828" w:rsidRPr="00D71A72">
        <w:rPr>
          <w:rFonts w:asciiTheme="minorHAnsi" w:hAnsiTheme="minorHAnsi" w:cstheme="minorHAnsi"/>
          <w:sz w:val="22"/>
        </w:rPr>
        <w:t>V</w:t>
      </w:r>
      <w:r w:rsidRPr="00D71A72">
        <w:rPr>
          <w:rFonts w:asciiTheme="minorHAnsi" w:hAnsiTheme="minorHAnsi" w:cstheme="minorHAnsi"/>
          <w:sz w:val="22"/>
        </w:rPr>
        <w:t xml:space="preserve">ám, abyste si informace pečlivě přečetli. Udělali jsme vše pro to, aby byly co nejsrozumitelnější. Pokud by </w:t>
      </w:r>
      <w:r w:rsidR="002277BD" w:rsidRPr="00D71A72">
        <w:rPr>
          <w:rFonts w:asciiTheme="minorHAnsi" w:hAnsiTheme="minorHAnsi" w:cstheme="minorHAnsi"/>
          <w:sz w:val="22"/>
        </w:rPr>
        <w:t>V</w:t>
      </w:r>
      <w:r w:rsidRPr="00D71A72">
        <w:rPr>
          <w:rFonts w:asciiTheme="minorHAnsi" w:hAnsiTheme="minorHAnsi" w:cstheme="minorHAnsi"/>
          <w:sz w:val="22"/>
        </w:rPr>
        <w:t xml:space="preserve">ám i přesto nebylo něco jasné, rádi </w:t>
      </w:r>
      <w:r w:rsidR="002277BD" w:rsidRPr="00D71A72">
        <w:rPr>
          <w:rFonts w:asciiTheme="minorHAnsi" w:hAnsiTheme="minorHAnsi" w:cstheme="minorHAnsi"/>
          <w:sz w:val="22"/>
        </w:rPr>
        <w:t>V</w:t>
      </w:r>
      <w:r w:rsidRPr="00D71A72">
        <w:rPr>
          <w:rFonts w:asciiTheme="minorHAnsi" w:hAnsiTheme="minorHAnsi" w:cstheme="minorHAnsi"/>
          <w:sz w:val="22"/>
        </w:rPr>
        <w:t>ám kterýkoli pojem nebo pasáž vysvětlíme. Více o zpracovávání osobních údajů naleznete na www.</w:t>
      </w:r>
      <w:r w:rsidR="00887518" w:rsidRPr="00D71A72">
        <w:rPr>
          <w:rFonts w:asciiTheme="minorHAnsi" w:hAnsiTheme="minorHAnsi" w:cstheme="minorHAnsi"/>
          <w:sz w:val="22"/>
        </w:rPr>
        <w:t>studiodva.cz</w:t>
      </w:r>
    </w:p>
    <w:p w:rsidR="00CB6C67" w:rsidRPr="00D71A72" w:rsidRDefault="00CB6C67" w:rsidP="00420828">
      <w:pPr>
        <w:spacing w:after="0"/>
        <w:rPr>
          <w:rFonts w:asciiTheme="minorHAnsi" w:hAnsiTheme="minorHAnsi" w:cstheme="minorHAnsi"/>
          <w:sz w:val="22"/>
        </w:rPr>
      </w:pPr>
    </w:p>
    <w:p w:rsidR="00F3253B" w:rsidRPr="00D71A72" w:rsidRDefault="00F3253B" w:rsidP="00F3253B">
      <w:pPr>
        <w:spacing w:after="0" w:line="240" w:lineRule="auto"/>
        <w:rPr>
          <w:rFonts w:asciiTheme="minorHAnsi" w:hAnsiTheme="minorHAnsi" w:cstheme="minorHAnsi"/>
          <w:b/>
          <w:w w:val="110"/>
          <w:sz w:val="32"/>
          <w:szCs w:val="32"/>
        </w:rPr>
      </w:pPr>
      <w:bookmarkStart w:id="1" w:name="_Hlk511801408"/>
      <w:r w:rsidRPr="00D71A72">
        <w:rPr>
          <w:rFonts w:asciiTheme="minorHAnsi" w:hAnsiTheme="minorHAnsi" w:cstheme="minorHAnsi"/>
          <w:b/>
          <w:w w:val="110"/>
          <w:sz w:val="32"/>
          <w:szCs w:val="32"/>
        </w:rPr>
        <w:t>Informace o zpracování osobních údajů</w:t>
      </w:r>
    </w:p>
    <w:p w:rsidR="00F3253B" w:rsidRPr="00D71A72" w:rsidRDefault="00F3253B" w:rsidP="00F3253B">
      <w:pPr>
        <w:spacing w:after="0" w:line="240" w:lineRule="auto"/>
        <w:rPr>
          <w:rFonts w:asciiTheme="minorHAnsi" w:eastAsia="Times New Roman" w:hAnsiTheme="minorHAnsi" w:cstheme="minorHAnsi"/>
          <w:sz w:val="22"/>
        </w:rPr>
      </w:pPr>
    </w:p>
    <w:p w:rsidR="00F3253B" w:rsidRPr="00D71A72" w:rsidRDefault="00F3253B" w:rsidP="00F3253B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71A72">
        <w:rPr>
          <w:rFonts w:asciiTheme="minorHAnsi" w:eastAsia="Times New Roman" w:hAnsiTheme="minorHAnsi" w:cstheme="minorHAnsi"/>
          <w:b/>
          <w:sz w:val="24"/>
          <w:szCs w:val="24"/>
        </w:rPr>
        <w:t>Správce Vašich osobních údajů:</w:t>
      </w:r>
    </w:p>
    <w:p w:rsidR="00F3253B" w:rsidRPr="00D71A72" w:rsidRDefault="00F3253B" w:rsidP="00F3253B">
      <w:pPr>
        <w:spacing w:after="0" w:line="240" w:lineRule="auto"/>
        <w:rPr>
          <w:rFonts w:asciiTheme="minorHAnsi" w:eastAsia="Times New Roman" w:hAnsiTheme="minorHAnsi" w:cstheme="minorHAnsi"/>
          <w:sz w:val="22"/>
        </w:rPr>
      </w:pPr>
      <w:r w:rsidRPr="00D71A72">
        <w:rPr>
          <w:rFonts w:asciiTheme="minorHAnsi" w:eastAsia="Times New Roman" w:hAnsiTheme="minorHAnsi" w:cstheme="minorHAnsi"/>
          <w:sz w:val="22"/>
        </w:rPr>
        <w:t>Správcem Vašich osobních údajů je společnost, která stanovuje účel a prostředky zpracování osobních údajů.</w:t>
      </w:r>
    </w:p>
    <w:p w:rsidR="00F3253B" w:rsidRPr="00D71A72" w:rsidRDefault="00F3253B" w:rsidP="00BE6321">
      <w:pPr>
        <w:spacing w:after="0" w:line="240" w:lineRule="auto"/>
        <w:rPr>
          <w:rFonts w:asciiTheme="minorHAnsi" w:eastAsia="Times New Roman" w:hAnsiTheme="minorHAnsi" w:cstheme="minorHAnsi"/>
          <w:sz w:val="22"/>
        </w:rPr>
      </w:pPr>
    </w:p>
    <w:p w:rsidR="00871082" w:rsidRPr="00D71A72" w:rsidRDefault="001D411D" w:rsidP="00BE632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71A72">
        <w:rPr>
          <w:rFonts w:asciiTheme="minorHAnsi" w:hAnsiTheme="minorHAnsi" w:cstheme="minorHAnsi"/>
          <w:b/>
          <w:sz w:val="24"/>
          <w:szCs w:val="24"/>
        </w:rPr>
        <w:t xml:space="preserve">Nadace </w:t>
      </w:r>
      <w:r w:rsidR="00871082" w:rsidRPr="00D71A72">
        <w:rPr>
          <w:rFonts w:asciiTheme="minorHAnsi" w:hAnsiTheme="minorHAnsi" w:cstheme="minorHAnsi"/>
          <w:b/>
          <w:sz w:val="24"/>
          <w:szCs w:val="24"/>
        </w:rPr>
        <w:t xml:space="preserve">Český hudební fond, IČ </w:t>
      </w:r>
      <w:r w:rsidRPr="00D71A72">
        <w:rPr>
          <w:rFonts w:asciiTheme="minorHAnsi" w:hAnsiTheme="minorHAnsi" w:cstheme="minorHAnsi"/>
          <w:b/>
          <w:sz w:val="24"/>
          <w:szCs w:val="24"/>
        </w:rPr>
        <w:t>61381390</w:t>
      </w:r>
      <w:r w:rsidR="00871082" w:rsidRPr="00D71A72">
        <w:rPr>
          <w:rFonts w:asciiTheme="minorHAnsi" w:hAnsiTheme="minorHAnsi" w:cstheme="minorHAnsi"/>
          <w:b/>
          <w:sz w:val="24"/>
          <w:szCs w:val="24"/>
        </w:rPr>
        <w:t>, DIČ CZ</w:t>
      </w:r>
      <w:r w:rsidRPr="00D71A72">
        <w:rPr>
          <w:rFonts w:asciiTheme="minorHAnsi" w:hAnsiTheme="minorHAnsi" w:cstheme="minorHAnsi"/>
          <w:b/>
          <w:sz w:val="24"/>
          <w:szCs w:val="24"/>
        </w:rPr>
        <w:t>61381390</w:t>
      </w:r>
      <w:r w:rsidR="00871082" w:rsidRPr="00D71A72">
        <w:rPr>
          <w:rFonts w:asciiTheme="minorHAnsi" w:hAnsiTheme="minorHAnsi" w:cstheme="minorHAnsi"/>
          <w:b/>
          <w:sz w:val="24"/>
          <w:szCs w:val="24"/>
        </w:rPr>
        <w:t xml:space="preserve">, se sídlem Besední </w:t>
      </w:r>
      <w:r w:rsidRPr="00D71A72">
        <w:rPr>
          <w:rFonts w:asciiTheme="minorHAnsi" w:hAnsiTheme="minorHAnsi" w:cstheme="minorHAnsi"/>
          <w:b/>
          <w:sz w:val="24"/>
          <w:szCs w:val="24"/>
        </w:rPr>
        <w:t>3</w:t>
      </w:r>
      <w:r w:rsidR="00871082" w:rsidRPr="00D71A72">
        <w:rPr>
          <w:rFonts w:asciiTheme="minorHAnsi" w:hAnsiTheme="minorHAnsi" w:cstheme="minorHAnsi"/>
          <w:b/>
          <w:sz w:val="24"/>
          <w:szCs w:val="24"/>
        </w:rPr>
        <w:t>, 118 00 Praha 1</w:t>
      </w:r>
    </w:p>
    <w:p w:rsidR="0063424B" w:rsidRPr="00D71A72" w:rsidRDefault="0063424B" w:rsidP="00BE632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71082" w:rsidRPr="00D71A72" w:rsidRDefault="001D411D" w:rsidP="00BE632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71A72">
        <w:rPr>
          <w:rFonts w:asciiTheme="minorHAnsi" w:hAnsiTheme="minorHAnsi" w:cstheme="minorHAnsi"/>
          <w:b/>
          <w:sz w:val="24"/>
          <w:szCs w:val="24"/>
        </w:rPr>
        <w:t xml:space="preserve">Nadace </w:t>
      </w:r>
      <w:r w:rsidR="00871082" w:rsidRPr="00D71A72">
        <w:rPr>
          <w:rFonts w:asciiTheme="minorHAnsi" w:hAnsiTheme="minorHAnsi" w:cstheme="minorHAnsi"/>
          <w:b/>
          <w:sz w:val="24"/>
          <w:szCs w:val="24"/>
        </w:rPr>
        <w:t xml:space="preserve">Český hudební fond je zapsána v rejstříku </w:t>
      </w:r>
      <w:r w:rsidRPr="00D71A72">
        <w:rPr>
          <w:rFonts w:asciiTheme="minorHAnsi" w:hAnsiTheme="minorHAnsi" w:cstheme="minorHAnsi"/>
          <w:b/>
          <w:sz w:val="24"/>
          <w:szCs w:val="24"/>
        </w:rPr>
        <w:t>nadací</w:t>
      </w:r>
      <w:r w:rsidR="002F41DC" w:rsidRPr="00D71A72">
        <w:rPr>
          <w:rFonts w:asciiTheme="minorHAnsi" w:hAnsiTheme="minorHAnsi" w:cstheme="minorHAnsi"/>
          <w:b/>
          <w:sz w:val="24"/>
          <w:szCs w:val="24"/>
        </w:rPr>
        <w:t>, vedeném</w:t>
      </w:r>
      <w:r w:rsidR="00871082" w:rsidRPr="00D71A72">
        <w:rPr>
          <w:rFonts w:asciiTheme="minorHAnsi" w:hAnsiTheme="minorHAnsi" w:cstheme="minorHAnsi"/>
          <w:b/>
          <w:sz w:val="24"/>
          <w:szCs w:val="24"/>
        </w:rPr>
        <w:t xml:space="preserve"> Městským soudem </w:t>
      </w:r>
      <w:r w:rsidR="00160DBD" w:rsidRPr="00D71A72">
        <w:rPr>
          <w:rFonts w:asciiTheme="minorHAnsi" w:hAnsiTheme="minorHAnsi" w:cstheme="minorHAnsi"/>
          <w:b/>
          <w:sz w:val="24"/>
          <w:szCs w:val="24"/>
        </w:rPr>
        <w:br/>
      </w:r>
      <w:r w:rsidR="00871082" w:rsidRPr="00D71A72">
        <w:rPr>
          <w:rFonts w:asciiTheme="minorHAnsi" w:hAnsiTheme="minorHAnsi" w:cstheme="minorHAnsi"/>
          <w:b/>
          <w:sz w:val="24"/>
          <w:szCs w:val="24"/>
        </w:rPr>
        <w:t xml:space="preserve">v </w:t>
      </w:r>
      <w:r w:rsidR="002F41DC" w:rsidRPr="00D71A72">
        <w:rPr>
          <w:rFonts w:asciiTheme="minorHAnsi" w:hAnsiTheme="minorHAnsi" w:cstheme="minorHAnsi"/>
          <w:b/>
          <w:sz w:val="24"/>
          <w:szCs w:val="24"/>
        </w:rPr>
        <w:t>Praze, oddíl</w:t>
      </w:r>
      <w:r w:rsidR="00871082" w:rsidRPr="00D71A7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71A72">
        <w:rPr>
          <w:rFonts w:asciiTheme="minorHAnsi" w:hAnsiTheme="minorHAnsi" w:cstheme="minorHAnsi"/>
          <w:b/>
          <w:sz w:val="24"/>
          <w:szCs w:val="24"/>
        </w:rPr>
        <w:t>N</w:t>
      </w:r>
      <w:r w:rsidR="00871082" w:rsidRPr="00D71A72">
        <w:rPr>
          <w:rFonts w:asciiTheme="minorHAnsi" w:hAnsiTheme="minorHAnsi" w:cstheme="minorHAnsi"/>
          <w:b/>
          <w:sz w:val="24"/>
          <w:szCs w:val="24"/>
        </w:rPr>
        <w:t>, vložka 2</w:t>
      </w:r>
    </w:p>
    <w:p w:rsidR="0063424B" w:rsidRPr="00D71A72" w:rsidRDefault="0063424B" w:rsidP="00BE632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71082" w:rsidRPr="00D71A72" w:rsidRDefault="00871082" w:rsidP="00BE632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71A72">
        <w:rPr>
          <w:rFonts w:asciiTheme="minorHAnsi" w:hAnsiTheme="minorHAnsi" w:cstheme="minorHAnsi"/>
          <w:b/>
          <w:sz w:val="24"/>
          <w:szCs w:val="24"/>
        </w:rPr>
        <w:t xml:space="preserve">Telefon: 257 320 008, </w:t>
      </w:r>
      <w:r w:rsidR="00160DBD" w:rsidRPr="00D71A72">
        <w:rPr>
          <w:rFonts w:asciiTheme="minorHAnsi" w:hAnsiTheme="minorHAnsi" w:cstheme="minorHAnsi"/>
          <w:b/>
          <w:sz w:val="24"/>
          <w:szCs w:val="24"/>
        </w:rPr>
        <w:t>e-</w:t>
      </w:r>
      <w:r w:rsidRPr="00D71A72">
        <w:rPr>
          <w:rFonts w:asciiTheme="minorHAnsi" w:hAnsiTheme="minorHAnsi" w:cstheme="minorHAnsi"/>
          <w:b/>
          <w:sz w:val="24"/>
          <w:szCs w:val="24"/>
        </w:rPr>
        <w:t xml:space="preserve">mail: </w:t>
      </w:r>
      <w:r w:rsidR="001D411D" w:rsidRPr="00D71A72">
        <w:rPr>
          <w:rFonts w:asciiTheme="minorHAnsi" w:hAnsiTheme="minorHAnsi" w:cstheme="minorHAnsi"/>
          <w:b/>
          <w:sz w:val="24"/>
          <w:szCs w:val="24"/>
        </w:rPr>
        <w:t>nadace</w:t>
      </w:r>
      <w:r w:rsidRPr="00D71A72">
        <w:rPr>
          <w:rFonts w:asciiTheme="minorHAnsi" w:hAnsiTheme="minorHAnsi" w:cstheme="minorHAnsi"/>
          <w:b/>
          <w:sz w:val="24"/>
          <w:szCs w:val="24"/>
        </w:rPr>
        <w:t>@</w:t>
      </w:r>
      <w:r w:rsidR="001D411D" w:rsidRPr="00D71A72">
        <w:rPr>
          <w:rFonts w:asciiTheme="minorHAnsi" w:hAnsiTheme="minorHAnsi" w:cstheme="minorHAnsi"/>
          <w:b/>
          <w:sz w:val="24"/>
          <w:szCs w:val="24"/>
        </w:rPr>
        <w:t>nch</w:t>
      </w:r>
      <w:r w:rsidRPr="00D71A72">
        <w:rPr>
          <w:rFonts w:asciiTheme="minorHAnsi" w:hAnsiTheme="minorHAnsi" w:cstheme="minorHAnsi"/>
          <w:b/>
          <w:sz w:val="24"/>
          <w:szCs w:val="24"/>
        </w:rPr>
        <w:t>f.cz</w:t>
      </w:r>
    </w:p>
    <w:bookmarkEnd w:id="1"/>
    <w:p w:rsidR="00D71A72" w:rsidRDefault="00D71A72" w:rsidP="00F3253B">
      <w:pPr>
        <w:spacing w:after="0" w:line="240" w:lineRule="auto"/>
        <w:rPr>
          <w:rFonts w:ascii="Calibri" w:eastAsia="Times New Roman" w:hAnsi="Calibri" w:cs="Calibri"/>
          <w:b/>
          <w:sz w:val="22"/>
        </w:rPr>
      </w:pPr>
    </w:p>
    <w:p w:rsidR="00C63EF9" w:rsidRPr="00D71A72" w:rsidRDefault="00C63EF9" w:rsidP="00F3253B">
      <w:pPr>
        <w:spacing w:after="0" w:line="240" w:lineRule="auto"/>
        <w:rPr>
          <w:rFonts w:ascii="Calibri" w:eastAsia="Times New Roman" w:hAnsi="Calibri" w:cs="Calibri"/>
          <w:sz w:val="22"/>
        </w:rPr>
      </w:pPr>
      <w:r w:rsidRPr="00D71A72">
        <w:rPr>
          <w:rFonts w:ascii="Calibri" w:eastAsia="Times New Roman" w:hAnsi="Calibri" w:cs="Calibri"/>
          <w:b/>
          <w:sz w:val="22"/>
        </w:rPr>
        <w:t>Pověřence</w:t>
      </w:r>
      <w:r w:rsidR="00686231" w:rsidRPr="00D71A72">
        <w:rPr>
          <w:rFonts w:ascii="Calibri" w:eastAsia="Times New Roman" w:hAnsi="Calibri" w:cs="Calibri"/>
          <w:b/>
          <w:sz w:val="22"/>
        </w:rPr>
        <w:t xml:space="preserve"> pro ochranu osobních údajů</w:t>
      </w:r>
      <w:r w:rsidRPr="00D71A72">
        <w:rPr>
          <w:rFonts w:ascii="Calibri" w:eastAsia="Times New Roman" w:hAnsi="Calibri" w:cs="Calibri"/>
          <w:sz w:val="22"/>
        </w:rPr>
        <w:t xml:space="preserve"> (DPO) </w:t>
      </w:r>
      <w:r w:rsidR="00160DBD" w:rsidRPr="00D71A72">
        <w:rPr>
          <w:rFonts w:ascii="Calibri" w:eastAsia="Times New Roman" w:hAnsi="Calibri" w:cs="Calibri"/>
          <w:sz w:val="22"/>
        </w:rPr>
        <w:t>nadace</w:t>
      </w:r>
      <w:r w:rsidRPr="00D71A72">
        <w:rPr>
          <w:rFonts w:ascii="Calibri" w:eastAsia="Times New Roman" w:hAnsi="Calibri" w:cs="Calibri"/>
          <w:sz w:val="22"/>
        </w:rPr>
        <w:t xml:space="preserve"> nemá.</w:t>
      </w:r>
    </w:p>
    <w:p w:rsidR="00F3253B" w:rsidRPr="00D71A72" w:rsidRDefault="00F3253B" w:rsidP="00F3253B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:rsidR="0063424B" w:rsidRPr="00D71A72" w:rsidRDefault="0063424B" w:rsidP="00F3253B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63424B" w:rsidRPr="00D71A72" w:rsidRDefault="0063424B" w:rsidP="00F3253B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63424B" w:rsidRPr="00D71A72" w:rsidRDefault="0063424B" w:rsidP="00F3253B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63424B" w:rsidRPr="00D71A72" w:rsidRDefault="0063424B" w:rsidP="00F3253B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F3253B" w:rsidRPr="00D71A72" w:rsidRDefault="00F3253B" w:rsidP="00F3253B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bookmarkStart w:id="2" w:name="_Hlk511801495"/>
      <w:r w:rsidRPr="00D71A72"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Osobní údaje, které zpracováváme</w:t>
      </w:r>
      <w:r w:rsidR="00013C2F" w:rsidRPr="00D71A72">
        <w:rPr>
          <w:rFonts w:asciiTheme="minorHAnsi" w:eastAsia="Times New Roman" w:hAnsiTheme="minorHAnsi" w:cstheme="minorHAnsi"/>
          <w:b/>
          <w:sz w:val="24"/>
          <w:szCs w:val="24"/>
        </w:rPr>
        <w:t>,</w:t>
      </w:r>
      <w:r w:rsidR="00CB6C67" w:rsidRPr="00D71A72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9E7EF4" w:rsidRPr="00D71A72">
        <w:rPr>
          <w:rFonts w:asciiTheme="minorHAnsi" w:eastAsia="Times New Roman" w:hAnsiTheme="minorHAnsi" w:cstheme="minorHAnsi"/>
          <w:b/>
          <w:sz w:val="24"/>
          <w:szCs w:val="24"/>
        </w:rPr>
        <w:t xml:space="preserve">jsou uvedeny v následujícím </w:t>
      </w:r>
      <w:r w:rsidR="00013C2F" w:rsidRPr="00D71A72">
        <w:rPr>
          <w:rFonts w:asciiTheme="minorHAnsi" w:eastAsia="Times New Roman" w:hAnsiTheme="minorHAnsi" w:cstheme="minorHAnsi"/>
          <w:b/>
          <w:sz w:val="24"/>
          <w:szCs w:val="24"/>
        </w:rPr>
        <w:t>interním registru osobních údajů. V rámci tohoto interního registru osobních údajů jsou uvedeny tyto informace:</w:t>
      </w:r>
    </w:p>
    <w:p w:rsidR="00013C2F" w:rsidRPr="00D71A72" w:rsidRDefault="00013C2F" w:rsidP="00013C2F">
      <w:pPr>
        <w:pStyle w:val="Odstavecseseznamem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D71A72">
        <w:rPr>
          <w:rFonts w:ascii="Calibri" w:hAnsi="Calibri" w:cs="Calibri"/>
          <w:sz w:val="22"/>
          <w:szCs w:val="22"/>
        </w:rPr>
        <w:t>Účel zpracování</w:t>
      </w:r>
    </w:p>
    <w:p w:rsidR="00013C2F" w:rsidRPr="00D71A72" w:rsidRDefault="00013C2F" w:rsidP="00013C2F">
      <w:pPr>
        <w:pStyle w:val="Odstavecseseznamem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D71A72">
        <w:rPr>
          <w:rFonts w:ascii="Calibri" w:hAnsi="Calibri" w:cs="Calibri"/>
          <w:sz w:val="22"/>
          <w:szCs w:val="22"/>
        </w:rPr>
        <w:t>Kategorie subjektů údajů pro každý účel zpracování</w:t>
      </w:r>
    </w:p>
    <w:p w:rsidR="00013C2F" w:rsidRPr="00D71A72" w:rsidRDefault="00013C2F" w:rsidP="00013C2F">
      <w:pPr>
        <w:pStyle w:val="Odstavecseseznamem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D71A72">
        <w:rPr>
          <w:rFonts w:ascii="Calibri" w:hAnsi="Calibri" w:cs="Calibri"/>
          <w:sz w:val="22"/>
          <w:szCs w:val="22"/>
        </w:rPr>
        <w:t>Kategorie osobních údajů pro každý subjekt údajů</w:t>
      </w:r>
    </w:p>
    <w:p w:rsidR="00013C2F" w:rsidRPr="00D71A72" w:rsidRDefault="00013C2F" w:rsidP="00013C2F">
      <w:pPr>
        <w:pStyle w:val="Odstavecseseznamem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D71A72">
        <w:rPr>
          <w:rFonts w:ascii="Calibri" w:hAnsi="Calibri" w:cs="Calibri"/>
          <w:sz w:val="22"/>
          <w:szCs w:val="22"/>
        </w:rPr>
        <w:t>Kategorie příjemců osobních údajů (pokud jsou)</w:t>
      </w:r>
    </w:p>
    <w:p w:rsidR="00013C2F" w:rsidRPr="00D71A72" w:rsidRDefault="00013C2F" w:rsidP="00013C2F">
      <w:pPr>
        <w:pStyle w:val="Odstavecseseznamem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D71A72">
        <w:rPr>
          <w:rFonts w:ascii="Calibri" w:hAnsi="Calibri" w:cs="Calibri"/>
          <w:sz w:val="22"/>
          <w:szCs w:val="22"/>
        </w:rPr>
        <w:t>Právní základ pro zpracování osobních údajů</w:t>
      </w:r>
    </w:p>
    <w:p w:rsidR="00013C2F" w:rsidRPr="00D71A72" w:rsidRDefault="00013C2F" w:rsidP="00013C2F">
      <w:pPr>
        <w:pStyle w:val="Odstavecseseznamem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D71A72">
        <w:rPr>
          <w:rFonts w:ascii="Calibri" w:hAnsi="Calibri" w:cs="Calibri"/>
          <w:sz w:val="22"/>
          <w:szCs w:val="22"/>
        </w:rPr>
        <w:t>Plánovaná doba zpracování</w:t>
      </w:r>
    </w:p>
    <w:p w:rsidR="00013C2F" w:rsidRPr="00D71A72" w:rsidRDefault="004F59C5" w:rsidP="00013C2F">
      <w:pPr>
        <w:pStyle w:val="Odstavecseseznamem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D71A72">
        <w:rPr>
          <w:rFonts w:ascii="Calibri" w:hAnsi="Calibri" w:cs="Calibri"/>
          <w:sz w:val="22"/>
          <w:szCs w:val="22"/>
        </w:rPr>
        <w:t>K</w:t>
      </w:r>
      <w:r w:rsidR="00013C2F" w:rsidRPr="00D71A72">
        <w:rPr>
          <w:rFonts w:ascii="Calibri" w:hAnsi="Calibri" w:cs="Calibri"/>
          <w:sz w:val="22"/>
          <w:szCs w:val="22"/>
        </w:rPr>
        <w:t>ategorie zdrojů osobních údajů</w:t>
      </w:r>
    </w:p>
    <w:p w:rsidR="00887518" w:rsidRPr="00D71A72" w:rsidRDefault="00887518" w:rsidP="00F3253B">
      <w:pPr>
        <w:spacing w:after="0" w:line="240" w:lineRule="auto"/>
        <w:rPr>
          <w:rFonts w:ascii="Calibri" w:eastAsia="Times New Roman" w:hAnsi="Calibri" w:cs="Calibri"/>
          <w:sz w:val="22"/>
        </w:rPr>
      </w:pPr>
      <w:bookmarkStart w:id="3" w:name="_Hlk511801611"/>
      <w:bookmarkEnd w:id="2"/>
    </w:p>
    <w:p w:rsidR="00887518" w:rsidRPr="00D71A72" w:rsidRDefault="00887518" w:rsidP="00F3253B">
      <w:pPr>
        <w:spacing w:after="0" w:line="240" w:lineRule="auto"/>
        <w:rPr>
          <w:rFonts w:ascii="Calibri" w:eastAsia="Times New Roman" w:hAnsi="Calibri" w:cs="Calibri"/>
          <w:sz w:val="22"/>
        </w:rPr>
      </w:pPr>
      <w:bookmarkStart w:id="4" w:name="_Hlk511800774"/>
    </w:p>
    <w:tbl>
      <w:tblPr>
        <w:tblW w:w="10137" w:type="dxa"/>
        <w:jc w:val="center"/>
        <w:tblCellMar>
          <w:left w:w="70" w:type="dxa"/>
          <w:right w:w="70" w:type="dxa"/>
        </w:tblCellMar>
        <w:tblLook w:val="04A0"/>
      </w:tblPr>
      <w:tblGrid>
        <w:gridCol w:w="1615"/>
        <w:gridCol w:w="1845"/>
        <w:gridCol w:w="1845"/>
        <w:gridCol w:w="1845"/>
        <w:gridCol w:w="865"/>
        <w:gridCol w:w="1442"/>
        <w:gridCol w:w="680"/>
      </w:tblGrid>
      <w:tr w:rsidR="00D71A72" w:rsidRPr="00D71A72" w:rsidTr="00257BCD">
        <w:trPr>
          <w:trHeight w:val="510"/>
          <w:jc w:val="center"/>
        </w:trPr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FF210B" w:rsidRPr="00D71A72" w:rsidRDefault="00FF210B" w:rsidP="00FF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Účel zpracování</w:t>
            </w:r>
          </w:p>
          <w:p w:rsidR="00FF210B" w:rsidRPr="00D71A72" w:rsidRDefault="00FF210B" w:rsidP="00FF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osobních údajů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FF210B" w:rsidRPr="00D71A72" w:rsidRDefault="00FF210B" w:rsidP="00FF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Kategorie subjektů</w:t>
            </w:r>
          </w:p>
          <w:p w:rsidR="00FF210B" w:rsidRPr="00D71A72" w:rsidRDefault="00FF210B" w:rsidP="00FF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osobních údajů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FF210B" w:rsidRPr="00D71A72" w:rsidRDefault="00FF210B" w:rsidP="00FF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Rozsah kategorií</w:t>
            </w:r>
          </w:p>
          <w:p w:rsidR="00FF210B" w:rsidRPr="00D71A72" w:rsidRDefault="00FF210B" w:rsidP="00FF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osobních údajů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FF210B" w:rsidRPr="00D71A72" w:rsidRDefault="00FF210B" w:rsidP="00FF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Kategorie příjemců</w:t>
            </w:r>
          </w:p>
          <w:p w:rsidR="00FF210B" w:rsidRPr="00D71A72" w:rsidRDefault="00FF210B" w:rsidP="00FF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osobních údajů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FF210B" w:rsidRPr="00D71A72" w:rsidRDefault="00FF210B" w:rsidP="00FF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Právní</w:t>
            </w:r>
          </w:p>
          <w:p w:rsidR="00FF210B" w:rsidRPr="00D71A72" w:rsidRDefault="00FF210B" w:rsidP="00FF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základ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FF210B" w:rsidRPr="00D71A72" w:rsidRDefault="00FF210B" w:rsidP="00FF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Doba</w:t>
            </w:r>
          </w:p>
          <w:p w:rsidR="00FF210B" w:rsidRPr="00D71A72" w:rsidRDefault="00FF210B" w:rsidP="00FF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zpracování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FF210B" w:rsidRPr="00D71A72" w:rsidRDefault="00FF210B" w:rsidP="00FF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Zdroj</w:t>
            </w:r>
          </w:p>
          <w:p w:rsidR="00943FB7" w:rsidRPr="00D71A72" w:rsidRDefault="00943FB7" w:rsidP="00FF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</w:tr>
      <w:bookmarkEnd w:id="4"/>
      <w:tr w:rsidR="00D71A72" w:rsidRPr="00D71A72" w:rsidTr="00257BCD">
        <w:trPr>
          <w:trHeight w:val="1551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30B2D" w:rsidRPr="00D71A72" w:rsidRDefault="00830B2D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Agenda žadatelů </w:t>
            </w:r>
          </w:p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 nadační příspěvky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830B2D" w:rsidRPr="00D71A72" w:rsidRDefault="00D71A72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bCs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cs-CZ"/>
              </w:rPr>
              <w:t>k</w:t>
            </w:r>
            <w:r w:rsidR="00830B2D" w:rsidRPr="00D71A72">
              <w:rPr>
                <w:rFonts w:ascii="Calibri" w:eastAsia="Times New Roman" w:hAnsi="Calibri" w:cs="Calibri"/>
                <w:bCs/>
                <w:sz w:val="16"/>
                <w:szCs w:val="16"/>
                <w:lang w:eastAsia="cs-CZ"/>
              </w:rPr>
              <w:t>lienti - fyzické osoby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30B2D" w:rsidRPr="00D71A72" w:rsidRDefault="00830B2D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příjmení, jméno, titul</w:t>
            </w:r>
            <w:r w:rsidR="00943FB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datum narození, </w:t>
            </w:r>
          </w:p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trvalé bydliště</w:t>
            </w:r>
            <w:r w:rsidR="00943FB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</w:t>
            </w:r>
          </w:p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korespondenční adresa</w:t>
            </w:r>
            <w:r w:rsidR="00943FB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mobil, e</w:t>
            </w:r>
            <w:r w:rsidR="00943FB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</w:t>
            </w: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mail</w:t>
            </w:r>
            <w:r w:rsidR="00216941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bankovní účet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830B2D" w:rsidRPr="00D71A72" w:rsidRDefault="00830B2D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externí příjemci nejsou</w:t>
            </w:r>
          </w:p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interní příjemci: </w:t>
            </w:r>
          </w:p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vedení agendy </w:t>
            </w:r>
          </w:p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nadačních příspěvků</w:t>
            </w:r>
            <w:r w:rsidR="00943FB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vedení účetnictví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30B2D" w:rsidRPr="00D71A72" w:rsidRDefault="00830B2D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uzavření </w:t>
            </w:r>
          </w:p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a plnění</w:t>
            </w:r>
          </w:p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smlouvy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830B2D" w:rsidRPr="00D71A72" w:rsidRDefault="00830B2D" w:rsidP="00D71A72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trvání výběrového řízení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30B2D" w:rsidRPr="00D71A72" w:rsidRDefault="00830B2D" w:rsidP="0004719F">
            <w:pPr>
              <w:spacing w:before="120"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SÚ</w:t>
            </w:r>
          </w:p>
        </w:tc>
      </w:tr>
      <w:tr w:rsidR="00D71A72" w:rsidRPr="00D71A72" w:rsidTr="00257BCD">
        <w:trPr>
          <w:trHeight w:val="1191"/>
          <w:jc w:val="center"/>
        </w:trPr>
        <w:tc>
          <w:tcPr>
            <w:tcW w:w="16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0B2D" w:rsidRPr="00D71A72" w:rsidRDefault="00D71A72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</w:t>
            </w:r>
            <w:r w:rsidR="00830B2D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lienti - zástupci </w:t>
            </w:r>
          </w:p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právnických osob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30B2D" w:rsidRPr="00D71A72" w:rsidRDefault="00830B2D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příjmení, jméno, titul</w:t>
            </w:r>
            <w:r w:rsidR="00943FB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pracovní pozice</w:t>
            </w:r>
            <w:r w:rsidR="00943FB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943FB7" w:rsidRPr="00D71A72" w:rsidRDefault="00943FB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korespondenční adresa,</w:t>
            </w:r>
          </w:p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mobil, e</w:t>
            </w:r>
            <w:r w:rsidR="00943FB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</w:t>
            </w: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mail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0B2D" w:rsidRPr="00D71A72" w:rsidRDefault="00830B2D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externí příjemci nejsou</w:t>
            </w:r>
          </w:p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interní příjemci: </w:t>
            </w:r>
          </w:p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vedení agendy </w:t>
            </w:r>
          </w:p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nadačních příspěvků</w:t>
            </w:r>
          </w:p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vedení účetnictví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30B2D" w:rsidRPr="00D71A72" w:rsidRDefault="00830B2D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uzavření </w:t>
            </w:r>
          </w:p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a plnění</w:t>
            </w:r>
          </w:p>
          <w:p w:rsidR="00830B2D" w:rsidRPr="00D71A72" w:rsidRDefault="00830B2D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smlouvy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0B2D" w:rsidRPr="00D71A72" w:rsidRDefault="00830B2D" w:rsidP="00D71A72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trvání výběrového řízení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30B2D" w:rsidRPr="00D71A72" w:rsidRDefault="00830B2D" w:rsidP="0004719F">
            <w:pPr>
              <w:spacing w:before="120"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SÚ</w:t>
            </w:r>
          </w:p>
        </w:tc>
      </w:tr>
      <w:bookmarkEnd w:id="3"/>
    </w:tbl>
    <w:p w:rsidR="000E2233" w:rsidRPr="00D71A72" w:rsidRDefault="000E2233" w:rsidP="00F3253B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:rsidR="00943FB7" w:rsidRPr="00D71A72" w:rsidRDefault="00943FB7" w:rsidP="00F3253B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:rsidR="000E2233" w:rsidRPr="00D71A72" w:rsidRDefault="000E2233" w:rsidP="00F3253B">
      <w:pPr>
        <w:spacing w:after="0" w:line="240" w:lineRule="auto"/>
        <w:rPr>
          <w:rFonts w:ascii="Calibri" w:eastAsia="Times New Roman" w:hAnsi="Calibri" w:cs="Calibri"/>
          <w:sz w:val="22"/>
        </w:rPr>
      </w:pPr>
    </w:p>
    <w:tbl>
      <w:tblPr>
        <w:tblW w:w="10137" w:type="dxa"/>
        <w:jc w:val="center"/>
        <w:tblCellMar>
          <w:left w:w="70" w:type="dxa"/>
          <w:right w:w="70" w:type="dxa"/>
        </w:tblCellMar>
        <w:tblLook w:val="04A0"/>
      </w:tblPr>
      <w:tblGrid>
        <w:gridCol w:w="1615"/>
        <w:gridCol w:w="1845"/>
        <w:gridCol w:w="1845"/>
        <w:gridCol w:w="1845"/>
        <w:gridCol w:w="865"/>
        <w:gridCol w:w="1442"/>
        <w:gridCol w:w="680"/>
      </w:tblGrid>
      <w:tr w:rsidR="00D71A72" w:rsidRPr="00D71A72" w:rsidTr="00257BCD">
        <w:trPr>
          <w:trHeight w:val="510"/>
          <w:jc w:val="center"/>
        </w:trPr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830B2D" w:rsidRPr="00D71A72" w:rsidRDefault="00830B2D" w:rsidP="0083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Účel zpracování</w:t>
            </w:r>
          </w:p>
          <w:p w:rsidR="00830B2D" w:rsidRPr="00D71A72" w:rsidRDefault="00830B2D" w:rsidP="0083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osobních údajů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830B2D" w:rsidRPr="00D71A72" w:rsidRDefault="00830B2D" w:rsidP="0083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Kategorie subjektů</w:t>
            </w:r>
          </w:p>
          <w:p w:rsidR="00830B2D" w:rsidRPr="00D71A72" w:rsidRDefault="00830B2D" w:rsidP="0083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osobních údajů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830B2D" w:rsidRPr="00D71A72" w:rsidRDefault="00830B2D" w:rsidP="0083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Rozsah kategorií</w:t>
            </w:r>
          </w:p>
          <w:p w:rsidR="00830B2D" w:rsidRPr="00D71A72" w:rsidRDefault="00830B2D" w:rsidP="0083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osobních údajů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830B2D" w:rsidRPr="00D71A72" w:rsidRDefault="00830B2D" w:rsidP="0083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Kategorie příjemců</w:t>
            </w:r>
          </w:p>
          <w:p w:rsidR="00830B2D" w:rsidRPr="00D71A72" w:rsidRDefault="00830B2D" w:rsidP="0083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osobních údajů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830B2D" w:rsidRPr="00D71A72" w:rsidRDefault="00830B2D" w:rsidP="0083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Právní</w:t>
            </w:r>
          </w:p>
          <w:p w:rsidR="00830B2D" w:rsidRPr="00D71A72" w:rsidRDefault="00830B2D" w:rsidP="0083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základ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830B2D" w:rsidRPr="00D71A72" w:rsidRDefault="00830B2D" w:rsidP="0083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Doba</w:t>
            </w:r>
          </w:p>
          <w:p w:rsidR="00830B2D" w:rsidRPr="00D71A72" w:rsidRDefault="00830B2D" w:rsidP="0083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zpracování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830B2D" w:rsidRPr="00D71A72" w:rsidRDefault="00830B2D" w:rsidP="0083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Zdroj</w:t>
            </w:r>
          </w:p>
          <w:p w:rsidR="00943FB7" w:rsidRPr="00D71A72" w:rsidRDefault="00943FB7" w:rsidP="0083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D71A72" w:rsidRPr="00D71A72" w:rsidTr="00257BCD">
        <w:trPr>
          <w:trHeight w:val="1509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3077" w:rsidRPr="00D71A72" w:rsidRDefault="00F23077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Agenda příjemců 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nadačních příspěvků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077" w:rsidRPr="00D71A72" w:rsidRDefault="00D71A72" w:rsidP="00D71A72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</w:t>
            </w:r>
            <w:r w:rsidR="00F2307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lienti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</w:t>
            </w:r>
            <w:r w:rsidR="00F2307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fyzické osoby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3077" w:rsidRPr="00D71A72" w:rsidRDefault="00F23077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příjmení, jméno, titul</w:t>
            </w:r>
            <w:r w:rsidR="00943FB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datum narození, </w:t>
            </w:r>
          </w:p>
          <w:p w:rsidR="00F23077" w:rsidRPr="00D71A72" w:rsidRDefault="00943FB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trvalé </w:t>
            </w:r>
            <w:r w:rsidR="00F2307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bydliště</w:t>
            </w: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  <w:r w:rsidR="00F2307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korespondenční adresa</w:t>
            </w:r>
            <w:r w:rsidR="00943FB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mobil, e</w:t>
            </w:r>
            <w:r w:rsidR="00943FB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</w:t>
            </w: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mail</w:t>
            </w:r>
            <w:r w:rsidR="00943FB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bankovní účet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077" w:rsidRPr="00D71A72" w:rsidRDefault="00F23077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externí příjemci: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vedení účetnictví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3077" w:rsidRPr="00D71A72" w:rsidRDefault="00F23077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uzavření 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a plnění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smlouvy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077" w:rsidRPr="00D71A72" w:rsidRDefault="00F23077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trvání smlouvy</w:t>
            </w:r>
            <w:r w:rsidR="00943FB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archivace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3077" w:rsidRPr="00D71A72" w:rsidRDefault="00F23077" w:rsidP="0004719F">
            <w:pPr>
              <w:spacing w:before="120"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SÚ</w:t>
            </w:r>
          </w:p>
        </w:tc>
      </w:tr>
      <w:tr w:rsidR="00D71A72" w:rsidRPr="00D71A72" w:rsidTr="00257BCD">
        <w:trPr>
          <w:trHeight w:val="951"/>
          <w:jc w:val="center"/>
        </w:trPr>
        <w:tc>
          <w:tcPr>
            <w:tcW w:w="16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23077" w:rsidRPr="00D71A72" w:rsidRDefault="00D71A72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</w:t>
            </w:r>
            <w:r w:rsidR="00F2307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lienti - zástupci 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právnických osob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3077" w:rsidRPr="00D71A72" w:rsidRDefault="00F23077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příjmení, jméno, titul</w:t>
            </w:r>
            <w:r w:rsidR="00943FB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pracovní pozice</w:t>
            </w:r>
            <w:r w:rsidR="00943FB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943FB7" w:rsidRPr="00D71A72" w:rsidRDefault="00943FB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korespondenční adresa,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mobil, e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</w:t>
            </w: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mail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23077" w:rsidRPr="00D71A72" w:rsidRDefault="00F23077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externí příjemci: 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vedení účetnictví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3077" w:rsidRPr="00D71A72" w:rsidRDefault="00F23077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uzavření 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a plnění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smlouvy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23077" w:rsidRPr="00D71A72" w:rsidRDefault="00F23077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trvání smlouvy</w:t>
            </w:r>
            <w:r w:rsidR="00943FB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archivace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3077" w:rsidRPr="00D71A72" w:rsidRDefault="00F23077" w:rsidP="0004719F">
            <w:pPr>
              <w:spacing w:before="120"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SÚ</w:t>
            </w:r>
          </w:p>
        </w:tc>
      </w:tr>
    </w:tbl>
    <w:p w:rsidR="000E2233" w:rsidRPr="00D71A72" w:rsidRDefault="000E2233" w:rsidP="00F3253B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:rsidR="00943FB7" w:rsidRPr="00D71A72" w:rsidRDefault="00943FB7" w:rsidP="00F3253B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:rsidR="000E2233" w:rsidRPr="00D71A72" w:rsidRDefault="000E2233" w:rsidP="00F3253B">
      <w:pPr>
        <w:spacing w:after="0" w:line="240" w:lineRule="auto"/>
        <w:rPr>
          <w:rFonts w:ascii="Calibri" w:eastAsia="Times New Roman" w:hAnsi="Calibri" w:cs="Calibri"/>
          <w:sz w:val="22"/>
        </w:rPr>
      </w:pPr>
    </w:p>
    <w:tbl>
      <w:tblPr>
        <w:tblW w:w="10152" w:type="dxa"/>
        <w:jc w:val="center"/>
        <w:tblCellMar>
          <w:left w:w="70" w:type="dxa"/>
          <w:right w:w="70" w:type="dxa"/>
        </w:tblCellMar>
        <w:tblLook w:val="04A0"/>
      </w:tblPr>
      <w:tblGrid>
        <w:gridCol w:w="1587"/>
        <w:gridCol w:w="1786"/>
        <w:gridCol w:w="28"/>
        <w:gridCol w:w="1786"/>
        <w:gridCol w:w="28"/>
        <w:gridCol w:w="1786"/>
        <w:gridCol w:w="28"/>
        <w:gridCol w:w="992"/>
        <w:gridCol w:w="28"/>
        <w:gridCol w:w="1389"/>
        <w:gridCol w:w="28"/>
        <w:gridCol w:w="652"/>
        <w:gridCol w:w="28"/>
        <w:gridCol w:w="6"/>
      </w:tblGrid>
      <w:tr w:rsidR="00D71A72" w:rsidRPr="00D71A72" w:rsidTr="00257BCD">
        <w:trPr>
          <w:gridAfter w:val="2"/>
          <w:wAfter w:w="34" w:type="dxa"/>
          <w:trHeight w:val="510"/>
          <w:jc w:val="center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F23077" w:rsidRPr="00D71A72" w:rsidRDefault="00F23077" w:rsidP="00F23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Účel zpracování</w:t>
            </w:r>
          </w:p>
          <w:p w:rsidR="00F23077" w:rsidRPr="00D71A72" w:rsidRDefault="00F23077" w:rsidP="00F23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osobních údajů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F23077" w:rsidRPr="00D71A72" w:rsidRDefault="00F23077" w:rsidP="00F23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Kategorie subjektů</w:t>
            </w:r>
          </w:p>
          <w:p w:rsidR="00F23077" w:rsidRPr="00D71A72" w:rsidRDefault="00F23077" w:rsidP="00F23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osobních údajů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F23077" w:rsidRPr="00D71A72" w:rsidRDefault="00F23077" w:rsidP="00F23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Rozsah kategorií</w:t>
            </w:r>
          </w:p>
          <w:p w:rsidR="00F23077" w:rsidRPr="00D71A72" w:rsidRDefault="00F23077" w:rsidP="00F23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osobních údajů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F23077" w:rsidRPr="00D71A72" w:rsidRDefault="00F23077" w:rsidP="00F23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Kategorie příjemců</w:t>
            </w:r>
          </w:p>
          <w:p w:rsidR="00F23077" w:rsidRPr="00D71A72" w:rsidRDefault="00F23077" w:rsidP="00F23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osobních údajů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F23077" w:rsidRPr="00D71A72" w:rsidRDefault="00F23077" w:rsidP="00F23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Právní</w:t>
            </w:r>
          </w:p>
          <w:p w:rsidR="00F23077" w:rsidRPr="00D71A72" w:rsidRDefault="00F23077" w:rsidP="00F23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základ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F23077" w:rsidRPr="00D71A72" w:rsidRDefault="00F23077" w:rsidP="00F23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Doba</w:t>
            </w:r>
          </w:p>
          <w:p w:rsidR="00F23077" w:rsidRPr="00D71A72" w:rsidRDefault="00F23077" w:rsidP="00F23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zpracování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F23077" w:rsidRPr="00D71A72" w:rsidRDefault="00F23077" w:rsidP="00F23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Zdroj</w:t>
            </w:r>
          </w:p>
          <w:p w:rsidR="00F23077" w:rsidRPr="00D71A72" w:rsidRDefault="00F23077" w:rsidP="00F23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D71A72" w:rsidRPr="00D71A72" w:rsidTr="00257BCD">
        <w:trPr>
          <w:gridAfter w:val="2"/>
          <w:wAfter w:w="34" w:type="dxa"/>
          <w:trHeight w:val="964"/>
          <w:jc w:val="center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3077" w:rsidRPr="00D71A72" w:rsidRDefault="00F23077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Agenda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dodavatelů 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F23077" w:rsidRPr="00D71A72" w:rsidRDefault="00D71A72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z</w:t>
            </w:r>
            <w:r w:rsidR="00F2307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ástupci 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právnických osob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3077" w:rsidRPr="00D71A72" w:rsidRDefault="00F23077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příjmení, jméno, titul</w:t>
            </w:r>
            <w:r w:rsidR="0004719F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pracovní pozice</w:t>
            </w:r>
            <w:r w:rsidR="0004719F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korespondenční adresa,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mobil, e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</w:t>
            </w: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mail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F23077" w:rsidRPr="00D71A72" w:rsidRDefault="00D71A72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e</w:t>
            </w:r>
            <w:r w:rsidR="00F2307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xterní příjemci: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hAnsi="Calibri" w:cs="Calibri"/>
                <w:sz w:val="16"/>
                <w:szCs w:val="16"/>
              </w:rPr>
              <w:t>vedení účetnictví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719F" w:rsidRPr="00D71A72" w:rsidRDefault="00F23077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uzavření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a plnění 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smlouvy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F23077" w:rsidRPr="00D71A72" w:rsidRDefault="00F23077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příprava a trvání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smlouvy a její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archivace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3077" w:rsidRPr="00D71A72" w:rsidRDefault="00F23077" w:rsidP="0004719F">
            <w:pPr>
              <w:spacing w:before="120"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SÚ</w:t>
            </w:r>
          </w:p>
        </w:tc>
      </w:tr>
      <w:tr w:rsidR="00D71A72" w:rsidRPr="00D71A72" w:rsidTr="00257BCD">
        <w:trPr>
          <w:gridAfter w:val="2"/>
          <w:wAfter w:w="34" w:type="dxa"/>
          <w:trHeight w:val="964"/>
          <w:jc w:val="center"/>
        </w:trPr>
        <w:tc>
          <w:tcPr>
            <w:tcW w:w="15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077" w:rsidRPr="00D71A72" w:rsidRDefault="00D71A72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</w:t>
            </w:r>
            <w:r w:rsidR="00F23077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odnikající fyzická 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osoba dle OZ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3077" w:rsidRPr="00D71A72" w:rsidRDefault="00F23077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příjmení, jméno, titul</w:t>
            </w:r>
            <w:r w:rsidR="0004719F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adresa, IČ, DIČ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bankovní spojení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mobil, e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</w:t>
            </w: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mail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077" w:rsidRPr="00D71A72" w:rsidRDefault="00F23077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externí příjemci: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vedení účetnictví 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719F" w:rsidRPr="00D71A72" w:rsidRDefault="0004719F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uzavření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a plnění </w:t>
            </w:r>
          </w:p>
          <w:p w:rsidR="00F23077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smlouvy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077" w:rsidRPr="00D71A72" w:rsidRDefault="00F23077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příprava a trvání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smlouvy a její</w:t>
            </w:r>
          </w:p>
          <w:p w:rsidR="00F23077" w:rsidRPr="00D71A72" w:rsidRDefault="00F23077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archivace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3077" w:rsidRPr="00D71A72" w:rsidRDefault="00F23077" w:rsidP="0004719F">
            <w:pPr>
              <w:spacing w:before="120"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SÚ</w:t>
            </w:r>
          </w:p>
        </w:tc>
      </w:tr>
      <w:tr w:rsidR="00D71A72" w:rsidRPr="00D71A72" w:rsidTr="00257BCD">
        <w:trPr>
          <w:gridAfter w:val="1"/>
          <w:wAfter w:w="6" w:type="dxa"/>
          <w:trHeight w:val="510"/>
          <w:jc w:val="center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lastRenderedPageBreak/>
              <w:t>Účel zpracování</w:t>
            </w:r>
          </w:p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osobních údajů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Kategorie subjektů</w:t>
            </w:r>
          </w:p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osobních údajů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Rozsah kategorií</w:t>
            </w:r>
          </w:p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osobních údajů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Kategorie příjemců</w:t>
            </w:r>
          </w:p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osobních údajů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Právní</w:t>
            </w:r>
          </w:p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základ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Doba</w:t>
            </w:r>
          </w:p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zpracování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Zdroj</w:t>
            </w:r>
          </w:p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D71A72" w:rsidRPr="00D71A72" w:rsidTr="00257BCD">
        <w:trPr>
          <w:trHeight w:val="872"/>
          <w:jc w:val="center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719F" w:rsidRPr="00D71A72" w:rsidRDefault="0004719F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Personální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agenda a mzdy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719F" w:rsidRPr="00D71A72" w:rsidRDefault="0004719F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uchazeč o zaměstnání  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719F" w:rsidRPr="00D71A72" w:rsidRDefault="0004719F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identifikační a kontaktní</w:t>
            </w:r>
          </w:p>
          <w:p w:rsidR="0004719F" w:rsidRPr="00D71A72" w:rsidRDefault="0004719F" w:rsidP="00D71A72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údaje uchazeče, prokázání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</w:t>
            </w: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kvalifikace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719F" w:rsidRPr="00D71A72" w:rsidRDefault="0004719F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nikdo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1A72" w:rsidRDefault="0004719F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uzavření </w:t>
            </w:r>
          </w:p>
          <w:p w:rsidR="0004719F" w:rsidRPr="00D71A72" w:rsidRDefault="0004719F" w:rsidP="00D71A72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a plnění 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smlouvy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1A72" w:rsidRDefault="0004719F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3 měsíce </w:t>
            </w:r>
          </w:p>
          <w:p w:rsidR="00D71A72" w:rsidRDefault="0004719F" w:rsidP="00D71A72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po skončení </w:t>
            </w:r>
          </w:p>
          <w:p w:rsidR="0004719F" w:rsidRPr="00D71A72" w:rsidRDefault="0004719F" w:rsidP="00D71A72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výběr.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</w:t>
            </w:r>
            <w:r w:rsidR="00D71A72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řízení</w:t>
            </w:r>
            <w:proofErr w:type="gramEnd"/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719F" w:rsidRPr="00D71A72" w:rsidRDefault="0004719F" w:rsidP="0004719F">
            <w:pPr>
              <w:spacing w:before="120"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SÚ</w:t>
            </w:r>
          </w:p>
        </w:tc>
      </w:tr>
      <w:tr w:rsidR="00D71A72" w:rsidRPr="00D71A72" w:rsidTr="00D71A72">
        <w:trPr>
          <w:trHeight w:val="3912"/>
          <w:jc w:val="center"/>
        </w:trPr>
        <w:tc>
          <w:tcPr>
            <w:tcW w:w="1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719F" w:rsidRPr="00D71A72" w:rsidRDefault="0004719F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zaměstnanec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719F" w:rsidRPr="00D71A72" w:rsidRDefault="0004719F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příjmení, jméno, titul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datum narození, 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rodné číslo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místo narození, národnost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u cizinců č. víza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č. trvalého pobytu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bydliště trvalé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bydliště přechodné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korespond</w:t>
            </w:r>
            <w:proofErr w:type="spellEnd"/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 adresa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mobil, e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</w:t>
            </w: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mail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bankovní účet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číslo OP, /vydal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cizinci č. pasu/vydal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číslo pojištěnce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datum narození dětí, RČ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datum sňatku, rozvodu, 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ovdovění, druh důchodu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719F" w:rsidRPr="00D71A72" w:rsidRDefault="0004719F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externí příjemci: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kontrolní orgány, OSSZ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ČSSZ, FÚ, ZP, soudy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exekutorské úřady, ÚP,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smluvní pracovní lékař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daňový poradce, auditor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ŽÚ, IBP, </w:t>
            </w:r>
            <w:r w:rsidR="00D71A72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zpracovatel</w:t>
            </w: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719F" w:rsidRPr="00D71A72" w:rsidRDefault="0004719F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uzavření </w:t>
            </w:r>
          </w:p>
          <w:p w:rsidR="0004719F" w:rsidRPr="00D71A72" w:rsidRDefault="00D71A72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a </w:t>
            </w:r>
            <w:r w:rsidR="0004719F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plnění 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smlouvy,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souhlas </w:t>
            </w:r>
            <w:proofErr w:type="gramStart"/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se</w:t>
            </w:r>
            <w:proofErr w:type="gramEnd"/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zpracováním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OÚ (PF)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719F" w:rsidRPr="00D71A72" w:rsidRDefault="0004719F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příprava a trvání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smlouvy a její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archivace 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719F" w:rsidRPr="00D71A72" w:rsidRDefault="0004719F" w:rsidP="0004719F">
            <w:pPr>
              <w:spacing w:before="120"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SÚ</w:t>
            </w:r>
          </w:p>
        </w:tc>
      </w:tr>
      <w:tr w:rsidR="00D71A72" w:rsidRPr="00D71A72" w:rsidTr="00257BCD">
        <w:trPr>
          <w:trHeight w:val="3572"/>
          <w:jc w:val="center"/>
        </w:trPr>
        <w:tc>
          <w:tcPr>
            <w:tcW w:w="1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04719F" w:rsidRPr="00D71A72" w:rsidRDefault="0004719F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statutární zástupce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719F" w:rsidRPr="00D71A72" w:rsidRDefault="0004719F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příjmení, jméno, titul</w:t>
            </w:r>
          </w:p>
          <w:p w:rsidR="00257BCD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datum narození, 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rodné číslo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místo narození, národnost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u cizinců č. víza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č. trvalého pobytu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bydliště trvalé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bydliště přechodné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korespondenční adresa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mobil, e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</w:t>
            </w: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mail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bankovní účet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číslo OP, /vydal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číslo pojištěnce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trestní bezúhonnost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04719F" w:rsidRPr="00D71A72" w:rsidRDefault="0004719F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externí příjemci: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kontrolní orgány, OSSZ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ČSSZ, FÚ, ZP, soudy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exekutorské úřady, ÚP,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smluvní pracovní lékař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daňový poradce, auditor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ŽÚ, IBP,  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719F" w:rsidRPr="00D71A72" w:rsidRDefault="0004719F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uzavření </w:t>
            </w:r>
          </w:p>
          <w:p w:rsidR="0004719F" w:rsidRPr="00D71A72" w:rsidRDefault="00D71A72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a </w:t>
            </w:r>
            <w:r w:rsidR="0004719F"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plnění 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smlouvy,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souhlas </w:t>
            </w:r>
            <w:proofErr w:type="gramStart"/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se</w:t>
            </w:r>
            <w:proofErr w:type="gramEnd"/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zpracováním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OÚ (PF)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04719F" w:rsidRPr="00D71A72" w:rsidRDefault="0004719F" w:rsidP="0004719F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příprava a trvání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smlouvy a její</w:t>
            </w:r>
          </w:p>
          <w:p w:rsidR="0004719F" w:rsidRPr="00D71A72" w:rsidRDefault="0004719F" w:rsidP="0004719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archivace 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719F" w:rsidRPr="00D71A72" w:rsidRDefault="0004719F" w:rsidP="0004719F">
            <w:pPr>
              <w:spacing w:before="120"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SÚ</w:t>
            </w:r>
          </w:p>
        </w:tc>
      </w:tr>
      <w:tr w:rsidR="00D71A72" w:rsidRPr="00D71A72" w:rsidTr="00257BCD">
        <w:trPr>
          <w:trHeight w:val="510"/>
          <w:jc w:val="center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Účel zpracování</w:t>
            </w:r>
          </w:p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osobních údajů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Kategorie subjektů</w:t>
            </w:r>
          </w:p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osobních údajů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Rozsah kategorií</w:t>
            </w:r>
          </w:p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osobních údajů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Kategorie příjemců</w:t>
            </w:r>
          </w:p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osobních údajů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Právní</w:t>
            </w:r>
          </w:p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základ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Doba</w:t>
            </w:r>
          </w:p>
          <w:p w:rsidR="0004719F" w:rsidRPr="00D71A72" w:rsidRDefault="0004719F" w:rsidP="0004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zpracování</w:t>
            </w:r>
          </w:p>
        </w:tc>
        <w:tc>
          <w:tcPr>
            <w:tcW w:w="6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04719F" w:rsidRPr="00D71A72" w:rsidRDefault="0004719F" w:rsidP="0021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Zdroj</w:t>
            </w:r>
          </w:p>
          <w:p w:rsidR="00216941" w:rsidRPr="00D71A72" w:rsidRDefault="00216941" w:rsidP="0021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D71A72" w:rsidRPr="00D71A72" w:rsidTr="00257BCD">
        <w:trPr>
          <w:trHeight w:val="1984"/>
          <w:jc w:val="center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7BCD" w:rsidRPr="00D71A72" w:rsidRDefault="00257BCD" w:rsidP="00216941">
            <w:pPr>
              <w:spacing w:before="120" w:after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Agenda </w:t>
            </w:r>
          </w:p>
          <w:p w:rsidR="00257BCD" w:rsidRPr="00D71A72" w:rsidRDefault="00257BCD" w:rsidP="00257BCD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správy nemovitostí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7BCD" w:rsidRPr="00D71A72" w:rsidRDefault="00257BCD" w:rsidP="00216941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Klienti - fyzické osoby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7BCD" w:rsidRPr="00D71A72" w:rsidRDefault="00257BCD" w:rsidP="00216941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příjmení, jméno, titul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257BCD" w:rsidRPr="00D71A72" w:rsidRDefault="00257BCD" w:rsidP="00216941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datum narození, </w:t>
            </w:r>
          </w:p>
          <w:p w:rsidR="00257BCD" w:rsidRPr="00D71A72" w:rsidRDefault="00257BCD" w:rsidP="00216941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u cizinců č. víza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257BCD" w:rsidRPr="00D71A72" w:rsidRDefault="00257BCD" w:rsidP="00216941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č. trvalého pobytu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257BCD" w:rsidRPr="00D71A72" w:rsidRDefault="00257BCD" w:rsidP="00216941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bydliště trvalé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257BCD" w:rsidRPr="00D71A72" w:rsidRDefault="00257BCD" w:rsidP="00216941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korespond</w:t>
            </w:r>
            <w:proofErr w:type="spellEnd"/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 adresa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257BCD" w:rsidRPr="00D71A72" w:rsidRDefault="00257BCD" w:rsidP="00216941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mobil, e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</w:t>
            </w: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mail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257BCD" w:rsidRPr="00D71A72" w:rsidRDefault="00257BCD" w:rsidP="00216941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bankovní účet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7BCD" w:rsidRPr="00D71A72" w:rsidRDefault="00257BCD" w:rsidP="00216941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externí příjemci:</w:t>
            </w:r>
          </w:p>
          <w:p w:rsidR="00257BCD" w:rsidRPr="00D71A72" w:rsidRDefault="00257BCD" w:rsidP="00216941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vedení účetnictví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7BCD" w:rsidRPr="00D71A72" w:rsidRDefault="00257BCD" w:rsidP="00216941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uzavření </w:t>
            </w:r>
          </w:p>
          <w:p w:rsidR="00257BCD" w:rsidRPr="00D71A72" w:rsidRDefault="00257BCD" w:rsidP="00216941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a plnění</w:t>
            </w:r>
          </w:p>
          <w:p w:rsidR="00257BCD" w:rsidRPr="00D71A72" w:rsidRDefault="00257BCD" w:rsidP="00216941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smlouvy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7BCD" w:rsidRPr="00D71A72" w:rsidRDefault="00257BCD" w:rsidP="00216941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trvání smlouvy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257BCD" w:rsidRPr="00D71A72" w:rsidRDefault="00257BCD" w:rsidP="00216941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archivace 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7BCD" w:rsidRPr="00D71A72" w:rsidRDefault="00257BCD" w:rsidP="00216941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Správce</w:t>
            </w:r>
          </w:p>
          <w:p w:rsidR="00257BCD" w:rsidRPr="00D71A72" w:rsidRDefault="00257BCD" w:rsidP="00216941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</w:tr>
      <w:tr w:rsidR="00D71A72" w:rsidRPr="00D71A72" w:rsidTr="00257BCD">
        <w:trPr>
          <w:trHeight w:val="900"/>
          <w:jc w:val="center"/>
        </w:trPr>
        <w:tc>
          <w:tcPr>
            <w:tcW w:w="15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7BCD" w:rsidRPr="00D71A72" w:rsidRDefault="00257BCD" w:rsidP="00216941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7BCD" w:rsidRPr="00D71A72" w:rsidRDefault="00257BCD" w:rsidP="00216941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Klienti - zástupci </w:t>
            </w:r>
          </w:p>
          <w:p w:rsidR="00257BCD" w:rsidRPr="00D71A72" w:rsidRDefault="00257BCD" w:rsidP="00216941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právnických osob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7BCD" w:rsidRPr="00D71A72" w:rsidRDefault="00257BCD" w:rsidP="00216941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příjmení, jméno, titul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257BCD" w:rsidRPr="00D71A72" w:rsidRDefault="00257BCD" w:rsidP="00216941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pracovní pozice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257BCD" w:rsidRPr="00D71A72" w:rsidRDefault="00257BCD" w:rsidP="00216941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mobil, e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</w:t>
            </w: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mail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7BCD" w:rsidRPr="00D71A72" w:rsidRDefault="00257BCD" w:rsidP="00216941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externí příjemci:</w:t>
            </w:r>
          </w:p>
          <w:p w:rsidR="00257BCD" w:rsidRPr="00D71A72" w:rsidRDefault="00257BCD" w:rsidP="00216941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vedení účetnictví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7BCD" w:rsidRPr="00D71A72" w:rsidRDefault="00257BCD" w:rsidP="00216941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uzavření </w:t>
            </w:r>
          </w:p>
          <w:p w:rsidR="00257BCD" w:rsidRPr="00D71A72" w:rsidRDefault="00257BCD" w:rsidP="00216941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a plnění</w:t>
            </w:r>
          </w:p>
          <w:p w:rsidR="00257BCD" w:rsidRPr="00D71A72" w:rsidRDefault="00257BCD" w:rsidP="00216941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smlouvy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7BCD" w:rsidRPr="00D71A72" w:rsidRDefault="00257BCD" w:rsidP="00216941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trvání smlouvy</w:t>
            </w:r>
            <w:r w:rsid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</w:t>
            </w:r>
          </w:p>
          <w:p w:rsidR="00257BCD" w:rsidRPr="00D71A72" w:rsidRDefault="00257BCD" w:rsidP="00216941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archivace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7BCD" w:rsidRPr="00D71A72" w:rsidRDefault="00257BCD" w:rsidP="00216941">
            <w:pPr>
              <w:spacing w:before="120"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71A7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Správce </w:t>
            </w:r>
          </w:p>
        </w:tc>
      </w:tr>
    </w:tbl>
    <w:p w:rsidR="00871082" w:rsidRPr="00D71A72" w:rsidRDefault="00871082" w:rsidP="00F3253B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:rsidR="00F36694" w:rsidRPr="00D71A72" w:rsidRDefault="00F36694" w:rsidP="00F3253B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:rsidR="00C63EF9" w:rsidRPr="00D71A72" w:rsidRDefault="00133AD4" w:rsidP="00F3253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bookmarkStart w:id="5" w:name="_Hlk511801674"/>
      <w:r w:rsidRPr="00D71A72">
        <w:rPr>
          <w:rFonts w:ascii="Calibri" w:eastAsia="Times New Roman" w:hAnsi="Calibri" w:cs="Calibri"/>
          <w:b/>
          <w:sz w:val="24"/>
          <w:szCs w:val="24"/>
        </w:rPr>
        <w:t>K p</w:t>
      </w:r>
      <w:r w:rsidR="00C63EF9" w:rsidRPr="00D71A72">
        <w:rPr>
          <w:rFonts w:ascii="Calibri" w:eastAsia="Times New Roman" w:hAnsi="Calibri" w:cs="Calibri"/>
          <w:b/>
          <w:sz w:val="24"/>
          <w:szCs w:val="24"/>
        </w:rPr>
        <w:t xml:space="preserve">ředání </w:t>
      </w:r>
      <w:r w:rsidRPr="00D71A72">
        <w:rPr>
          <w:rFonts w:ascii="Calibri" w:eastAsia="Times New Roman" w:hAnsi="Calibri" w:cs="Calibri"/>
          <w:b/>
          <w:sz w:val="24"/>
          <w:szCs w:val="24"/>
        </w:rPr>
        <w:t xml:space="preserve">osobních údajů </w:t>
      </w:r>
      <w:r w:rsidR="00C63EF9" w:rsidRPr="00D71A72">
        <w:rPr>
          <w:rFonts w:ascii="Calibri" w:eastAsia="Times New Roman" w:hAnsi="Calibri" w:cs="Calibri"/>
          <w:b/>
          <w:sz w:val="24"/>
          <w:szCs w:val="24"/>
        </w:rPr>
        <w:t xml:space="preserve">do </w:t>
      </w:r>
      <w:r w:rsidR="00DA2646" w:rsidRPr="00D71A72">
        <w:rPr>
          <w:rFonts w:ascii="Calibri" w:eastAsia="Times New Roman" w:hAnsi="Calibri" w:cs="Calibri"/>
          <w:b/>
          <w:sz w:val="24"/>
          <w:szCs w:val="24"/>
        </w:rPr>
        <w:t xml:space="preserve">žádné </w:t>
      </w:r>
      <w:r w:rsidR="00C63EF9" w:rsidRPr="00D71A72">
        <w:rPr>
          <w:rFonts w:ascii="Calibri" w:eastAsia="Times New Roman" w:hAnsi="Calibri" w:cs="Calibri"/>
          <w:b/>
          <w:sz w:val="24"/>
          <w:szCs w:val="24"/>
        </w:rPr>
        <w:t>třetí zem</w:t>
      </w:r>
      <w:r w:rsidR="00DA2646" w:rsidRPr="00D71A72">
        <w:rPr>
          <w:rFonts w:ascii="Calibri" w:eastAsia="Times New Roman" w:hAnsi="Calibri" w:cs="Calibri"/>
          <w:b/>
          <w:sz w:val="24"/>
          <w:szCs w:val="24"/>
        </w:rPr>
        <w:t>ě</w:t>
      </w:r>
      <w:r w:rsidR="00C63EF9" w:rsidRPr="00D71A72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DA2646" w:rsidRPr="00D71A72">
        <w:rPr>
          <w:rFonts w:ascii="Calibri" w:eastAsia="Times New Roman" w:hAnsi="Calibri" w:cs="Calibri"/>
          <w:b/>
          <w:sz w:val="24"/>
          <w:szCs w:val="24"/>
        </w:rPr>
        <w:t>ani do žádné</w:t>
      </w:r>
      <w:r w:rsidR="00C63EF9" w:rsidRPr="00D71A72">
        <w:rPr>
          <w:rFonts w:ascii="Calibri" w:eastAsia="Times New Roman" w:hAnsi="Calibri" w:cs="Calibri"/>
          <w:b/>
          <w:sz w:val="24"/>
          <w:szCs w:val="24"/>
        </w:rPr>
        <w:t xml:space="preserve"> mezinárodní</w:t>
      </w:r>
      <w:r w:rsidR="00DA2646" w:rsidRPr="00D71A72">
        <w:rPr>
          <w:rFonts w:ascii="Calibri" w:eastAsia="Times New Roman" w:hAnsi="Calibri" w:cs="Calibri"/>
          <w:b/>
          <w:sz w:val="24"/>
          <w:szCs w:val="24"/>
        </w:rPr>
        <w:t xml:space="preserve"> organizace nedochází a ani takové předání neplánujeme.</w:t>
      </w:r>
    </w:p>
    <w:p w:rsidR="00F3253B" w:rsidRPr="00D71A72" w:rsidRDefault="00DA2646" w:rsidP="00F3253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D71A72">
        <w:rPr>
          <w:rFonts w:ascii="Calibri" w:eastAsia="Times New Roman" w:hAnsi="Calibri" w:cs="Calibri"/>
          <w:b/>
          <w:sz w:val="24"/>
          <w:szCs w:val="24"/>
        </w:rPr>
        <w:lastRenderedPageBreak/>
        <w:t xml:space="preserve">Jako subjekt údajů máte následující </w:t>
      </w:r>
      <w:r w:rsidR="00F3253B" w:rsidRPr="00D71A72">
        <w:rPr>
          <w:rFonts w:ascii="Calibri" w:eastAsia="Times New Roman" w:hAnsi="Calibri" w:cs="Calibri"/>
          <w:b/>
          <w:sz w:val="24"/>
          <w:szCs w:val="24"/>
        </w:rPr>
        <w:t>práva:</w:t>
      </w:r>
    </w:p>
    <w:p w:rsidR="00DA2646" w:rsidRPr="00D71A72" w:rsidRDefault="00DA2646" w:rsidP="00DA2646">
      <w:pPr>
        <w:spacing w:after="0"/>
        <w:rPr>
          <w:rFonts w:ascii="Calibri" w:hAnsi="Calibri" w:cs="Calibri"/>
          <w:sz w:val="22"/>
        </w:rPr>
      </w:pPr>
    </w:p>
    <w:p w:rsidR="00DA2646" w:rsidRPr="00D71A72" w:rsidRDefault="00F3253B" w:rsidP="00DA2646">
      <w:pPr>
        <w:pStyle w:val="Odstavecseseznamem"/>
        <w:numPr>
          <w:ilvl w:val="0"/>
          <w:numId w:val="3"/>
        </w:numPr>
        <w:spacing w:after="0"/>
        <w:rPr>
          <w:rFonts w:ascii="Calibri" w:hAnsi="Calibri" w:cs="Calibri"/>
          <w:sz w:val="22"/>
        </w:rPr>
      </w:pPr>
      <w:r w:rsidRPr="00D71A72">
        <w:rPr>
          <w:rFonts w:ascii="Calibri" w:hAnsi="Calibri" w:cs="Calibri"/>
          <w:b/>
          <w:sz w:val="22"/>
        </w:rPr>
        <w:t xml:space="preserve">požadovat přístup k osobním údajům, které o </w:t>
      </w:r>
      <w:r w:rsidR="00DA2646" w:rsidRPr="00D71A72">
        <w:rPr>
          <w:rFonts w:ascii="Calibri" w:hAnsi="Calibri" w:cs="Calibri"/>
          <w:b/>
          <w:sz w:val="22"/>
        </w:rPr>
        <w:t>Vás</w:t>
      </w:r>
      <w:r w:rsidRPr="00D71A72">
        <w:rPr>
          <w:rFonts w:ascii="Calibri" w:hAnsi="Calibri" w:cs="Calibri"/>
          <w:b/>
          <w:sz w:val="22"/>
        </w:rPr>
        <w:t xml:space="preserve"> </w:t>
      </w:r>
      <w:r w:rsidR="00BF7CF2" w:rsidRPr="00D71A72">
        <w:rPr>
          <w:rFonts w:ascii="Calibri" w:hAnsi="Calibri" w:cs="Calibri"/>
          <w:b/>
          <w:sz w:val="22"/>
        </w:rPr>
        <w:t xml:space="preserve">jako </w:t>
      </w:r>
      <w:r w:rsidRPr="00D71A72">
        <w:rPr>
          <w:rFonts w:ascii="Calibri" w:hAnsi="Calibri" w:cs="Calibri"/>
          <w:b/>
          <w:sz w:val="22"/>
        </w:rPr>
        <w:t>správce zpracovává</w:t>
      </w:r>
      <w:r w:rsidR="00DA2646" w:rsidRPr="00D71A72">
        <w:rPr>
          <w:rFonts w:ascii="Calibri" w:hAnsi="Calibri" w:cs="Calibri"/>
          <w:b/>
          <w:sz w:val="22"/>
        </w:rPr>
        <w:t>me</w:t>
      </w:r>
      <w:r w:rsidR="006727FA" w:rsidRPr="00D71A72">
        <w:rPr>
          <w:rFonts w:ascii="Calibri" w:hAnsi="Calibri" w:cs="Calibri"/>
          <w:sz w:val="22"/>
        </w:rPr>
        <w:t xml:space="preserve"> </w:t>
      </w:r>
      <w:r w:rsidR="00BF7CF2" w:rsidRPr="00D71A72">
        <w:rPr>
          <w:rFonts w:ascii="Calibri" w:hAnsi="Calibri" w:cs="Calibri"/>
          <w:sz w:val="22"/>
        </w:rPr>
        <w:t xml:space="preserve">ve smyslu </w:t>
      </w:r>
      <w:r w:rsidR="006727FA" w:rsidRPr="00D71A72">
        <w:rPr>
          <w:rFonts w:ascii="Calibri" w:hAnsi="Calibri" w:cs="Calibri"/>
          <w:sz w:val="22"/>
        </w:rPr>
        <w:t>čl</w:t>
      </w:r>
      <w:r w:rsidR="00DA2646" w:rsidRPr="00D71A72">
        <w:rPr>
          <w:rFonts w:ascii="Calibri" w:hAnsi="Calibri" w:cs="Calibri"/>
          <w:sz w:val="22"/>
        </w:rPr>
        <w:t>ánk</w:t>
      </w:r>
      <w:r w:rsidR="00BF7CF2" w:rsidRPr="00D71A72">
        <w:rPr>
          <w:rFonts w:ascii="Calibri" w:hAnsi="Calibri" w:cs="Calibri"/>
          <w:sz w:val="22"/>
        </w:rPr>
        <w:t>u</w:t>
      </w:r>
      <w:r w:rsidR="00DA2646" w:rsidRPr="00D71A72">
        <w:rPr>
          <w:rFonts w:ascii="Calibri" w:hAnsi="Calibri" w:cs="Calibri"/>
          <w:sz w:val="22"/>
        </w:rPr>
        <w:t xml:space="preserve"> </w:t>
      </w:r>
      <w:r w:rsidR="006727FA" w:rsidRPr="00D71A72">
        <w:rPr>
          <w:rFonts w:ascii="Calibri" w:hAnsi="Calibri" w:cs="Calibri"/>
          <w:sz w:val="22"/>
        </w:rPr>
        <w:t>13</w:t>
      </w:r>
      <w:r w:rsidR="002F41DC" w:rsidRPr="00D71A72">
        <w:rPr>
          <w:rFonts w:ascii="Calibri" w:hAnsi="Calibri" w:cs="Calibri"/>
          <w:sz w:val="22"/>
        </w:rPr>
        <w:t>,</w:t>
      </w:r>
      <w:r w:rsidR="00BF7CF2" w:rsidRPr="00D71A72">
        <w:rPr>
          <w:rFonts w:ascii="Calibri" w:hAnsi="Calibri" w:cs="Calibri"/>
          <w:sz w:val="22"/>
        </w:rPr>
        <w:t xml:space="preserve"> člán</w:t>
      </w:r>
      <w:r w:rsidR="00DA2646" w:rsidRPr="00D71A72">
        <w:rPr>
          <w:rFonts w:ascii="Calibri" w:hAnsi="Calibri" w:cs="Calibri"/>
          <w:sz w:val="22"/>
        </w:rPr>
        <w:t>k</w:t>
      </w:r>
      <w:r w:rsidR="00BF7CF2" w:rsidRPr="00D71A72">
        <w:rPr>
          <w:rFonts w:ascii="Calibri" w:hAnsi="Calibri" w:cs="Calibri"/>
          <w:sz w:val="22"/>
        </w:rPr>
        <w:t>u</w:t>
      </w:r>
      <w:r w:rsidR="00DA2646" w:rsidRPr="00D71A72">
        <w:rPr>
          <w:rFonts w:ascii="Calibri" w:hAnsi="Calibri" w:cs="Calibri"/>
          <w:sz w:val="22"/>
        </w:rPr>
        <w:t xml:space="preserve"> 14 a </w:t>
      </w:r>
      <w:r w:rsidR="006727FA" w:rsidRPr="00D71A72">
        <w:rPr>
          <w:rFonts w:ascii="Calibri" w:hAnsi="Calibri" w:cs="Calibri"/>
          <w:sz w:val="22"/>
        </w:rPr>
        <w:t>čl</w:t>
      </w:r>
      <w:r w:rsidR="00BF7CF2" w:rsidRPr="00D71A72">
        <w:rPr>
          <w:rFonts w:ascii="Calibri" w:hAnsi="Calibri" w:cs="Calibri"/>
          <w:sz w:val="22"/>
        </w:rPr>
        <w:t>án</w:t>
      </w:r>
      <w:r w:rsidR="00DA2646" w:rsidRPr="00D71A72">
        <w:rPr>
          <w:rFonts w:ascii="Calibri" w:hAnsi="Calibri" w:cs="Calibri"/>
          <w:sz w:val="22"/>
        </w:rPr>
        <w:t>k</w:t>
      </w:r>
      <w:r w:rsidR="00BF7CF2" w:rsidRPr="00D71A72">
        <w:rPr>
          <w:rFonts w:ascii="Calibri" w:hAnsi="Calibri" w:cs="Calibri"/>
          <w:sz w:val="22"/>
        </w:rPr>
        <w:t>u</w:t>
      </w:r>
      <w:r w:rsidR="00DA2646" w:rsidRPr="00D71A72">
        <w:rPr>
          <w:rFonts w:ascii="Calibri" w:hAnsi="Calibri" w:cs="Calibri"/>
          <w:sz w:val="22"/>
        </w:rPr>
        <w:t xml:space="preserve"> </w:t>
      </w:r>
      <w:r w:rsidR="006727FA" w:rsidRPr="00D71A72">
        <w:rPr>
          <w:rFonts w:ascii="Calibri" w:hAnsi="Calibri" w:cs="Calibri"/>
          <w:sz w:val="22"/>
        </w:rPr>
        <w:t>15</w:t>
      </w:r>
      <w:r w:rsidR="00DA2646" w:rsidRPr="00D71A72">
        <w:rPr>
          <w:rFonts w:ascii="Calibri" w:hAnsi="Calibri" w:cs="Calibri"/>
          <w:sz w:val="22"/>
        </w:rPr>
        <w:t xml:space="preserve"> </w:t>
      </w:r>
      <w:r w:rsidR="00BF7CF2" w:rsidRPr="00D71A72">
        <w:rPr>
          <w:rFonts w:ascii="Calibri" w:hAnsi="Calibri" w:cs="Calibri"/>
          <w:sz w:val="22"/>
        </w:rPr>
        <w:t>nařízení GDPR),</w:t>
      </w:r>
    </w:p>
    <w:p w:rsidR="00BF7CF2" w:rsidRPr="00D71A72" w:rsidRDefault="00BF7CF2" w:rsidP="00BF7CF2">
      <w:pPr>
        <w:pStyle w:val="Odstavecseseznamem"/>
        <w:numPr>
          <w:ilvl w:val="0"/>
          <w:numId w:val="0"/>
        </w:numPr>
        <w:spacing w:after="0"/>
        <w:ind w:left="720"/>
        <w:rPr>
          <w:rFonts w:ascii="Calibri" w:hAnsi="Calibri" w:cs="Calibri"/>
          <w:sz w:val="22"/>
        </w:rPr>
      </w:pPr>
    </w:p>
    <w:p w:rsidR="00BF7CF2" w:rsidRPr="00D71A72" w:rsidRDefault="00F3253B" w:rsidP="00BF7CF2">
      <w:pPr>
        <w:pStyle w:val="Odstavecseseznamem"/>
        <w:numPr>
          <w:ilvl w:val="0"/>
          <w:numId w:val="3"/>
        </w:numPr>
        <w:spacing w:after="0"/>
        <w:rPr>
          <w:rFonts w:ascii="Calibri" w:hAnsi="Calibri" w:cs="Calibri"/>
          <w:sz w:val="22"/>
        </w:rPr>
      </w:pPr>
      <w:r w:rsidRPr="00D71A72">
        <w:rPr>
          <w:rFonts w:ascii="Calibri" w:hAnsi="Calibri" w:cs="Calibri"/>
          <w:b/>
          <w:sz w:val="22"/>
        </w:rPr>
        <w:t>požadovat opravu</w:t>
      </w:r>
      <w:r w:rsidR="00521297" w:rsidRPr="00D71A72">
        <w:rPr>
          <w:rFonts w:ascii="Calibri" w:hAnsi="Calibri" w:cs="Calibri"/>
          <w:b/>
          <w:sz w:val="22"/>
        </w:rPr>
        <w:t xml:space="preserve"> </w:t>
      </w:r>
      <w:r w:rsidRPr="00D71A72">
        <w:rPr>
          <w:rFonts w:ascii="Calibri" w:hAnsi="Calibri" w:cs="Calibri"/>
          <w:b/>
          <w:sz w:val="22"/>
        </w:rPr>
        <w:t>nebo výmaz</w:t>
      </w:r>
      <w:r w:rsidR="00521297" w:rsidRPr="00D71A72">
        <w:rPr>
          <w:rFonts w:ascii="Calibri" w:hAnsi="Calibri" w:cs="Calibri"/>
          <w:b/>
          <w:sz w:val="22"/>
        </w:rPr>
        <w:t xml:space="preserve"> </w:t>
      </w:r>
      <w:r w:rsidR="00BF7CF2" w:rsidRPr="00D71A72">
        <w:rPr>
          <w:rFonts w:ascii="Calibri" w:hAnsi="Calibri" w:cs="Calibri"/>
          <w:b/>
          <w:sz w:val="22"/>
        </w:rPr>
        <w:t>osobních údajů</w:t>
      </w:r>
      <w:r w:rsidR="00521297" w:rsidRPr="00D71A72">
        <w:rPr>
          <w:rFonts w:ascii="Calibri" w:hAnsi="Calibri" w:cs="Calibri"/>
          <w:sz w:val="22"/>
        </w:rPr>
        <w:t xml:space="preserve"> </w:t>
      </w:r>
      <w:r w:rsidR="00BF7CF2" w:rsidRPr="00D71A72">
        <w:rPr>
          <w:rFonts w:ascii="Calibri" w:hAnsi="Calibri" w:cs="Calibri"/>
          <w:sz w:val="22"/>
        </w:rPr>
        <w:t>ve smyslu článků 16 a 17 nařízení GDPR),</w:t>
      </w:r>
    </w:p>
    <w:p w:rsidR="00BF7CF2" w:rsidRPr="00D71A72" w:rsidRDefault="00BF7CF2" w:rsidP="00BF7CF2">
      <w:pPr>
        <w:pStyle w:val="Odstavecseseznamem"/>
        <w:numPr>
          <w:ilvl w:val="0"/>
          <w:numId w:val="0"/>
        </w:numPr>
        <w:spacing w:after="0"/>
        <w:ind w:left="720"/>
        <w:rPr>
          <w:rFonts w:ascii="Calibri" w:hAnsi="Calibri" w:cs="Calibri"/>
          <w:sz w:val="22"/>
        </w:rPr>
      </w:pPr>
    </w:p>
    <w:p w:rsidR="00BF7CF2" w:rsidRPr="00D71A72" w:rsidRDefault="00BF7CF2" w:rsidP="00BF7CF2">
      <w:pPr>
        <w:pStyle w:val="Odstavecseseznamem"/>
        <w:numPr>
          <w:ilvl w:val="0"/>
          <w:numId w:val="3"/>
        </w:numPr>
        <w:spacing w:after="0"/>
        <w:rPr>
          <w:rFonts w:ascii="Calibri" w:hAnsi="Calibri" w:cs="Calibri"/>
          <w:sz w:val="22"/>
        </w:rPr>
      </w:pPr>
      <w:r w:rsidRPr="00D71A72">
        <w:rPr>
          <w:rFonts w:ascii="Calibri" w:hAnsi="Calibri" w:cs="Calibri"/>
          <w:b/>
          <w:sz w:val="22"/>
        </w:rPr>
        <w:t xml:space="preserve">požadovat </w:t>
      </w:r>
      <w:r w:rsidR="00F3253B" w:rsidRPr="00D71A72">
        <w:rPr>
          <w:rFonts w:ascii="Calibri" w:hAnsi="Calibri" w:cs="Calibri"/>
          <w:b/>
          <w:sz w:val="22"/>
        </w:rPr>
        <w:t xml:space="preserve">omezení zpracování </w:t>
      </w:r>
      <w:r w:rsidRPr="00D71A72">
        <w:rPr>
          <w:rFonts w:ascii="Calibri" w:hAnsi="Calibri" w:cs="Calibri"/>
          <w:b/>
          <w:sz w:val="22"/>
        </w:rPr>
        <w:t>osobních údajů</w:t>
      </w:r>
      <w:r w:rsidR="00521297" w:rsidRPr="00D71A72">
        <w:rPr>
          <w:rFonts w:ascii="Calibri" w:hAnsi="Calibri" w:cs="Calibri"/>
          <w:sz w:val="22"/>
        </w:rPr>
        <w:t xml:space="preserve"> </w:t>
      </w:r>
      <w:r w:rsidRPr="00D71A72">
        <w:rPr>
          <w:rFonts w:ascii="Calibri" w:hAnsi="Calibri" w:cs="Calibri"/>
          <w:sz w:val="22"/>
        </w:rPr>
        <w:t>ve smyslu článku 18 nařízení GDPR</w:t>
      </w:r>
    </w:p>
    <w:p w:rsidR="00BF7CF2" w:rsidRPr="00D71A72" w:rsidRDefault="00BF7CF2" w:rsidP="00BF7CF2">
      <w:pPr>
        <w:pStyle w:val="Odstavecseseznamem"/>
        <w:numPr>
          <w:ilvl w:val="0"/>
          <w:numId w:val="0"/>
        </w:numPr>
        <w:spacing w:after="0"/>
        <w:ind w:left="720"/>
        <w:rPr>
          <w:rFonts w:ascii="Calibri" w:hAnsi="Calibri" w:cs="Calibri"/>
          <w:b/>
          <w:sz w:val="22"/>
        </w:rPr>
      </w:pPr>
    </w:p>
    <w:p w:rsidR="00BF7CF2" w:rsidRPr="00D71A72" w:rsidRDefault="00F3253B" w:rsidP="00BF7CF2">
      <w:pPr>
        <w:pStyle w:val="Odstavecseseznamem"/>
        <w:numPr>
          <w:ilvl w:val="0"/>
          <w:numId w:val="3"/>
        </w:numPr>
        <w:spacing w:after="0"/>
        <w:rPr>
          <w:rFonts w:ascii="Calibri" w:hAnsi="Calibri" w:cs="Calibri"/>
          <w:sz w:val="22"/>
        </w:rPr>
      </w:pPr>
      <w:r w:rsidRPr="00D71A72">
        <w:rPr>
          <w:rFonts w:ascii="Calibri" w:hAnsi="Calibri" w:cs="Calibri"/>
          <w:b/>
          <w:sz w:val="22"/>
        </w:rPr>
        <w:t>vznést námitku proti zpracování</w:t>
      </w:r>
      <w:r w:rsidR="00BF7CF2" w:rsidRPr="00D71A72">
        <w:rPr>
          <w:rFonts w:ascii="Calibri" w:hAnsi="Calibri" w:cs="Calibri"/>
          <w:b/>
          <w:sz w:val="22"/>
        </w:rPr>
        <w:t xml:space="preserve"> osobních údajů </w:t>
      </w:r>
      <w:r w:rsidR="00BF7CF2" w:rsidRPr="00D71A72">
        <w:rPr>
          <w:rFonts w:ascii="Calibri" w:hAnsi="Calibri" w:cs="Calibri"/>
          <w:sz w:val="22"/>
        </w:rPr>
        <w:t>ve smyslu článku 21 nařízení GDPR</w:t>
      </w:r>
    </w:p>
    <w:p w:rsidR="00BF7CF2" w:rsidRPr="00D71A72" w:rsidRDefault="00BF7CF2" w:rsidP="00BF7CF2">
      <w:pPr>
        <w:spacing w:after="0"/>
        <w:rPr>
          <w:rFonts w:ascii="Calibri" w:hAnsi="Calibri" w:cs="Calibri"/>
          <w:sz w:val="22"/>
        </w:rPr>
      </w:pPr>
    </w:p>
    <w:p w:rsidR="00F3253B" w:rsidRPr="00D71A72" w:rsidRDefault="00F3253B" w:rsidP="00BF7CF2">
      <w:pPr>
        <w:pStyle w:val="Odstavecseseznamem"/>
        <w:numPr>
          <w:ilvl w:val="0"/>
          <w:numId w:val="3"/>
        </w:numPr>
        <w:spacing w:after="0"/>
        <w:rPr>
          <w:rFonts w:ascii="Calibri" w:hAnsi="Calibri" w:cs="Calibri"/>
          <w:sz w:val="22"/>
        </w:rPr>
      </w:pPr>
      <w:r w:rsidRPr="00D71A72">
        <w:rPr>
          <w:rFonts w:ascii="Calibri" w:hAnsi="Calibri" w:cs="Calibri"/>
          <w:b/>
          <w:sz w:val="22"/>
        </w:rPr>
        <w:t>právo na přenositelnost svých osobních údajů</w:t>
      </w:r>
      <w:r w:rsidR="00521297" w:rsidRPr="00D71A72">
        <w:rPr>
          <w:rFonts w:ascii="Calibri" w:hAnsi="Calibri" w:cs="Calibri"/>
          <w:sz w:val="22"/>
        </w:rPr>
        <w:t xml:space="preserve"> </w:t>
      </w:r>
      <w:r w:rsidR="00BF7CF2" w:rsidRPr="00D71A72">
        <w:rPr>
          <w:rFonts w:ascii="Calibri" w:hAnsi="Calibri" w:cs="Calibri"/>
          <w:sz w:val="22"/>
        </w:rPr>
        <w:t>ve smyslu článku 20 nařízení GDPR</w:t>
      </w:r>
    </w:p>
    <w:p w:rsidR="00BF7CF2" w:rsidRPr="00D71A72" w:rsidRDefault="00BF7CF2" w:rsidP="00BF7CF2">
      <w:pPr>
        <w:pStyle w:val="Odstavecseseznamem"/>
        <w:numPr>
          <w:ilvl w:val="0"/>
          <w:numId w:val="0"/>
        </w:numPr>
        <w:spacing w:after="0"/>
        <w:ind w:left="1428"/>
        <w:rPr>
          <w:rFonts w:ascii="Calibri" w:hAnsi="Calibri" w:cs="Calibri"/>
          <w:sz w:val="22"/>
        </w:rPr>
      </w:pPr>
    </w:p>
    <w:p w:rsidR="00BF7CF2" w:rsidRPr="00D71A72" w:rsidRDefault="00F3253B" w:rsidP="00BF7CF2">
      <w:pPr>
        <w:pStyle w:val="Odstavecseseznamem"/>
        <w:numPr>
          <w:ilvl w:val="0"/>
          <w:numId w:val="3"/>
        </w:numPr>
        <w:spacing w:after="0"/>
        <w:rPr>
          <w:rFonts w:ascii="Calibri" w:hAnsi="Calibri" w:cs="Calibri"/>
          <w:sz w:val="22"/>
        </w:rPr>
      </w:pPr>
      <w:r w:rsidRPr="00D71A72">
        <w:rPr>
          <w:rFonts w:ascii="Calibri" w:hAnsi="Calibri" w:cs="Calibri"/>
          <w:b/>
          <w:sz w:val="22"/>
        </w:rPr>
        <w:t xml:space="preserve">právo nebýt předmětem automatizovaného </w:t>
      </w:r>
      <w:r w:rsidR="00C23FFA" w:rsidRPr="00D71A72">
        <w:rPr>
          <w:rFonts w:ascii="Calibri" w:hAnsi="Calibri" w:cs="Calibri"/>
          <w:b/>
          <w:sz w:val="22"/>
        </w:rPr>
        <w:t>rozhodování, a to včetně profilování</w:t>
      </w:r>
      <w:r w:rsidR="00521297" w:rsidRPr="00D71A72">
        <w:rPr>
          <w:rFonts w:ascii="Calibri" w:hAnsi="Calibri" w:cs="Calibri"/>
          <w:sz w:val="22"/>
        </w:rPr>
        <w:t xml:space="preserve"> </w:t>
      </w:r>
      <w:r w:rsidR="00BF7CF2" w:rsidRPr="00D71A72">
        <w:rPr>
          <w:rFonts w:ascii="Calibri" w:hAnsi="Calibri" w:cs="Calibri"/>
          <w:sz w:val="22"/>
        </w:rPr>
        <w:t>ve smyslu článku 22 nařízení GDPR</w:t>
      </w:r>
    </w:p>
    <w:p w:rsidR="00BF7CF2" w:rsidRPr="00D71A72" w:rsidRDefault="00BF7CF2" w:rsidP="00BF7CF2">
      <w:pPr>
        <w:pStyle w:val="Odstavecseseznamem"/>
        <w:numPr>
          <w:ilvl w:val="0"/>
          <w:numId w:val="0"/>
        </w:numPr>
        <w:spacing w:after="0"/>
        <w:ind w:left="1428"/>
        <w:rPr>
          <w:rFonts w:ascii="Calibri" w:hAnsi="Calibri" w:cs="Calibri"/>
          <w:b/>
          <w:sz w:val="22"/>
        </w:rPr>
      </w:pPr>
    </w:p>
    <w:p w:rsidR="00F3253B" w:rsidRPr="00D71A72" w:rsidRDefault="00F3253B" w:rsidP="00BF7CF2">
      <w:pPr>
        <w:pStyle w:val="Odstavecseseznamem"/>
        <w:numPr>
          <w:ilvl w:val="0"/>
          <w:numId w:val="3"/>
        </w:numPr>
        <w:spacing w:after="0"/>
        <w:rPr>
          <w:rFonts w:ascii="Calibri" w:hAnsi="Calibri" w:cs="Calibri"/>
          <w:b/>
          <w:sz w:val="22"/>
        </w:rPr>
      </w:pPr>
      <w:r w:rsidRPr="00D71A72">
        <w:rPr>
          <w:rFonts w:ascii="Calibri" w:hAnsi="Calibri" w:cs="Calibri"/>
          <w:b/>
          <w:sz w:val="22"/>
        </w:rPr>
        <w:t>odvolat kdykoli svůj souhlas se zpracováním</w:t>
      </w:r>
    </w:p>
    <w:p w:rsidR="00BF7CF2" w:rsidRPr="00D71A72" w:rsidRDefault="00BF7CF2" w:rsidP="00BF7CF2">
      <w:pPr>
        <w:pStyle w:val="Odstavecseseznamem"/>
        <w:numPr>
          <w:ilvl w:val="0"/>
          <w:numId w:val="0"/>
        </w:numPr>
        <w:spacing w:after="0"/>
        <w:ind w:left="1428"/>
        <w:rPr>
          <w:rFonts w:ascii="Calibri" w:hAnsi="Calibri" w:cs="Calibri"/>
          <w:sz w:val="22"/>
        </w:rPr>
      </w:pPr>
    </w:p>
    <w:p w:rsidR="00BF7CF2" w:rsidRPr="00D71A72" w:rsidRDefault="003D2774" w:rsidP="00BF7CF2">
      <w:pPr>
        <w:pStyle w:val="Odstavecseseznamem"/>
        <w:numPr>
          <w:ilvl w:val="0"/>
          <w:numId w:val="3"/>
        </w:numPr>
        <w:spacing w:after="0"/>
        <w:rPr>
          <w:rFonts w:ascii="Calibri" w:hAnsi="Calibri" w:cs="Calibri"/>
          <w:sz w:val="22"/>
        </w:rPr>
      </w:pPr>
      <w:r w:rsidRPr="00D71A72">
        <w:rPr>
          <w:rFonts w:ascii="Calibri" w:hAnsi="Calibri" w:cs="Calibri"/>
          <w:b/>
          <w:sz w:val="22"/>
        </w:rPr>
        <w:t xml:space="preserve">na </w:t>
      </w:r>
      <w:r w:rsidR="00FA3F99" w:rsidRPr="00D71A72">
        <w:rPr>
          <w:rFonts w:ascii="Calibri" w:hAnsi="Calibri" w:cs="Calibri"/>
          <w:b/>
          <w:sz w:val="22"/>
        </w:rPr>
        <w:t>oznámení</w:t>
      </w:r>
      <w:r w:rsidRPr="00D71A72">
        <w:rPr>
          <w:rFonts w:ascii="Calibri" w:hAnsi="Calibri" w:cs="Calibri"/>
          <w:b/>
          <w:sz w:val="22"/>
        </w:rPr>
        <w:t xml:space="preserve">, že došlo k porušení zabezpečení jeho osobních údajů </w:t>
      </w:r>
      <w:r w:rsidR="00BF7CF2" w:rsidRPr="00D71A72">
        <w:rPr>
          <w:rFonts w:ascii="Calibri" w:hAnsi="Calibri" w:cs="Calibri"/>
          <w:sz w:val="22"/>
        </w:rPr>
        <w:t xml:space="preserve">ve smyslu </w:t>
      </w:r>
      <w:r w:rsidRPr="00D71A72">
        <w:rPr>
          <w:rFonts w:ascii="Calibri" w:hAnsi="Calibri" w:cs="Calibri"/>
          <w:sz w:val="22"/>
        </w:rPr>
        <w:t>čl</w:t>
      </w:r>
      <w:r w:rsidR="00BF7CF2" w:rsidRPr="00D71A72">
        <w:rPr>
          <w:rFonts w:ascii="Calibri" w:hAnsi="Calibri" w:cs="Calibri"/>
          <w:sz w:val="22"/>
        </w:rPr>
        <w:t>ánku</w:t>
      </w:r>
      <w:r w:rsidRPr="00D71A72">
        <w:rPr>
          <w:rFonts w:ascii="Calibri" w:hAnsi="Calibri" w:cs="Calibri"/>
          <w:sz w:val="22"/>
        </w:rPr>
        <w:t xml:space="preserve"> 34</w:t>
      </w:r>
      <w:r w:rsidR="00BF7CF2" w:rsidRPr="00D71A72">
        <w:rPr>
          <w:rFonts w:ascii="Calibri" w:hAnsi="Calibri" w:cs="Calibri"/>
          <w:sz w:val="22"/>
        </w:rPr>
        <w:t xml:space="preserve"> nařízení GDPR</w:t>
      </w:r>
    </w:p>
    <w:p w:rsidR="00BF7CF2" w:rsidRPr="00D71A72" w:rsidRDefault="00BF7CF2" w:rsidP="00BF7CF2">
      <w:pPr>
        <w:pStyle w:val="Odstavecseseznamem"/>
        <w:numPr>
          <w:ilvl w:val="0"/>
          <w:numId w:val="0"/>
        </w:numPr>
        <w:ind w:left="1268"/>
        <w:rPr>
          <w:rFonts w:ascii="Calibri" w:hAnsi="Calibri" w:cs="Calibri"/>
          <w:sz w:val="22"/>
        </w:rPr>
      </w:pPr>
    </w:p>
    <w:p w:rsidR="00FA3F99" w:rsidRPr="00D71A72" w:rsidRDefault="00FA3F99" w:rsidP="00FA3F99">
      <w:pPr>
        <w:pStyle w:val="Odstavecseseznamem"/>
        <w:numPr>
          <w:ilvl w:val="0"/>
          <w:numId w:val="3"/>
        </w:numPr>
        <w:spacing w:after="0"/>
        <w:rPr>
          <w:rFonts w:ascii="Calibri" w:hAnsi="Calibri" w:cs="Calibri"/>
          <w:sz w:val="22"/>
        </w:rPr>
      </w:pPr>
      <w:r w:rsidRPr="00D71A72">
        <w:rPr>
          <w:rFonts w:ascii="Calibri" w:hAnsi="Calibri" w:cs="Calibri"/>
          <w:b/>
          <w:sz w:val="22"/>
        </w:rPr>
        <w:t xml:space="preserve">právo </w:t>
      </w:r>
      <w:r w:rsidR="00F3253B" w:rsidRPr="00D71A72">
        <w:rPr>
          <w:rFonts w:ascii="Calibri" w:hAnsi="Calibri" w:cs="Calibri"/>
          <w:b/>
          <w:sz w:val="22"/>
        </w:rPr>
        <w:t>podat stížnost u dozorového úřadu</w:t>
      </w:r>
      <w:r w:rsidR="006727FA" w:rsidRPr="00D71A72">
        <w:rPr>
          <w:rFonts w:ascii="Calibri" w:hAnsi="Calibri" w:cs="Calibri"/>
          <w:sz w:val="22"/>
        </w:rPr>
        <w:t xml:space="preserve"> </w:t>
      </w:r>
      <w:r w:rsidRPr="00D71A72">
        <w:rPr>
          <w:rFonts w:ascii="Calibri" w:hAnsi="Calibri" w:cs="Calibri"/>
          <w:sz w:val="22"/>
        </w:rPr>
        <w:t>článku 13</w:t>
      </w:r>
      <w:r w:rsidR="002F41DC" w:rsidRPr="00D71A72">
        <w:rPr>
          <w:rFonts w:ascii="Calibri" w:hAnsi="Calibri" w:cs="Calibri"/>
          <w:sz w:val="22"/>
        </w:rPr>
        <w:t>,</w:t>
      </w:r>
      <w:r w:rsidRPr="00D71A72">
        <w:rPr>
          <w:rFonts w:ascii="Calibri" w:hAnsi="Calibri" w:cs="Calibri"/>
          <w:sz w:val="22"/>
        </w:rPr>
        <w:t xml:space="preserve"> článku 14</w:t>
      </w:r>
      <w:r w:rsidR="002F41DC" w:rsidRPr="00D71A72">
        <w:rPr>
          <w:rFonts w:ascii="Calibri" w:hAnsi="Calibri" w:cs="Calibri"/>
          <w:sz w:val="22"/>
        </w:rPr>
        <w:t xml:space="preserve"> </w:t>
      </w:r>
      <w:r w:rsidRPr="00D71A72">
        <w:rPr>
          <w:rFonts w:ascii="Calibri" w:hAnsi="Calibri" w:cs="Calibri"/>
          <w:sz w:val="22"/>
        </w:rPr>
        <w:t>a článku 15</w:t>
      </w:r>
      <w:r w:rsidR="002F41DC" w:rsidRPr="00D71A72">
        <w:rPr>
          <w:rFonts w:ascii="Calibri" w:hAnsi="Calibri" w:cs="Calibri"/>
          <w:sz w:val="22"/>
        </w:rPr>
        <w:t xml:space="preserve"> </w:t>
      </w:r>
      <w:r w:rsidRPr="00D71A72">
        <w:rPr>
          <w:rFonts w:ascii="Calibri" w:hAnsi="Calibri" w:cs="Calibri"/>
          <w:sz w:val="22"/>
        </w:rPr>
        <w:t>nařízení GDPR</w:t>
      </w:r>
    </w:p>
    <w:p w:rsidR="00F3253B" w:rsidRPr="00D71A72" w:rsidRDefault="00F3253B" w:rsidP="00F3253B">
      <w:pPr>
        <w:spacing w:after="0" w:line="240" w:lineRule="auto"/>
        <w:ind w:firstLine="708"/>
        <w:rPr>
          <w:rFonts w:ascii="Calibri" w:eastAsia="Times New Roman" w:hAnsi="Calibri" w:cs="Calibri"/>
          <w:sz w:val="22"/>
        </w:rPr>
      </w:pPr>
      <w:r w:rsidRPr="00D71A72">
        <w:rPr>
          <w:rFonts w:ascii="Calibri" w:eastAsia="Times New Roman" w:hAnsi="Calibri" w:cs="Calibri"/>
          <w:sz w:val="22"/>
        </w:rPr>
        <w:t xml:space="preserve"> </w:t>
      </w:r>
    </w:p>
    <w:p w:rsidR="00F3253B" w:rsidRPr="00D71A72" w:rsidRDefault="00F3253B" w:rsidP="00F3253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D71A72">
        <w:rPr>
          <w:rFonts w:ascii="Calibri" w:eastAsia="Times New Roman" w:hAnsi="Calibri" w:cs="Calibri"/>
          <w:b/>
          <w:sz w:val="24"/>
          <w:szCs w:val="24"/>
        </w:rPr>
        <w:t>Odvolání souhlasu se zpracováním osobních údajů:</w:t>
      </w:r>
    </w:p>
    <w:p w:rsidR="008969F5" w:rsidRPr="00D71A72" w:rsidRDefault="008969F5" w:rsidP="00F3253B">
      <w:pPr>
        <w:spacing w:after="0" w:line="240" w:lineRule="auto"/>
        <w:rPr>
          <w:rFonts w:ascii="Calibri" w:eastAsia="Times New Roman" w:hAnsi="Calibri" w:cs="Calibri"/>
          <w:sz w:val="6"/>
          <w:szCs w:val="6"/>
        </w:rPr>
      </w:pPr>
    </w:p>
    <w:p w:rsidR="00F3253B" w:rsidRPr="00D71A72" w:rsidRDefault="00F3253B" w:rsidP="00F3253B">
      <w:pPr>
        <w:spacing w:after="0" w:line="240" w:lineRule="auto"/>
        <w:rPr>
          <w:rFonts w:ascii="Calibri" w:eastAsia="Times New Roman" w:hAnsi="Calibri" w:cs="Calibri"/>
          <w:sz w:val="22"/>
        </w:rPr>
      </w:pPr>
      <w:r w:rsidRPr="00D71A72">
        <w:rPr>
          <w:rFonts w:ascii="Calibri" w:eastAsia="Times New Roman" w:hAnsi="Calibri" w:cs="Calibri"/>
          <w:sz w:val="22"/>
        </w:rPr>
        <w:t>Subjekt údajů má právo kdykoli odvolat svůj již udělený souhlas se zpracováním, aniž je tím dotčena zákonnost zpracování založená na souhlasu uděleném před jeho odvoláním.</w:t>
      </w:r>
    </w:p>
    <w:p w:rsidR="00F3253B" w:rsidRPr="00D71A72" w:rsidRDefault="00F3253B" w:rsidP="00F3253B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:rsidR="00F3253B" w:rsidRPr="00D71A72" w:rsidRDefault="00847CBB" w:rsidP="00F3253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D71A72">
        <w:rPr>
          <w:rFonts w:ascii="Calibri" w:eastAsia="Times New Roman" w:hAnsi="Calibri" w:cs="Calibri"/>
          <w:b/>
          <w:sz w:val="24"/>
          <w:szCs w:val="24"/>
        </w:rPr>
        <w:t xml:space="preserve">Jak můžete svůj </w:t>
      </w:r>
      <w:r w:rsidR="00017287" w:rsidRPr="00D71A72">
        <w:rPr>
          <w:rFonts w:ascii="Calibri" w:eastAsia="Times New Roman" w:hAnsi="Calibri" w:cs="Calibri"/>
          <w:b/>
          <w:sz w:val="24"/>
          <w:szCs w:val="24"/>
        </w:rPr>
        <w:t xml:space="preserve">souhlas se zpracováním osobních údajů </w:t>
      </w:r>
      <w:r w:rsidRPr="00D71A72">
        <w:rPr>
          <w:rFonts w:ascii="Calibri" w:eastAsia="Times New Roman" w:hAnsi="Calibri" w:cs="Calibri"/>
          <w:b/>
          <w:sz w:val="24"/>
          <w:szCs w:val="24"/>
        </w:rPr>
        <w:t>odvolat:</w:t>
      </w:r>
    </w:p>
    <w:p w:rsidR="00140917" w:rsidRPr="00D71A72" w:rsidRDefault="00140917" w:rsidP="00F3253B">
      <w:pPr>
        <w:spacing w:after="0" w:line="240" w:lineRule="auto"/>
        <w:rPr>
          <w:rFonts w:ascii="Calibri" w:eastAsia="Times New Roman" w:hAnsi="Calibri" w:cs="Calibri"/>
          <w:sz w:val="6"/>
          <w:szCs w:val="6"/>
        </w:rPr>
      </w:pPr>
    </w:p>
    <w:p w:rsidR="00847CBB" w:rsidRPr="00D71A72" w:rsidRDefault="00017287" w:rsidP="00F3253B">
      <w:pPr>
        <w:spacing w:after="0" w:line="240" w:lineRule="auto"/>
        <w:rPr>
          <w:rFonts w:ascii="Calibri" w:eastAsia="Times New Roman" w:hAnsi="Calibri" w:cs="Calibri"/>
          <w:b/>
          <w:sz w:val="22"/>
        </w:rPr>
      </w:pPr>
      <w:r w:rsidRPr="00D71A72">
        <w:rPr>
          <w:rFonts w:ascii="Calibri" w:eastAsia="Times New Roman" w:hAnsi="Calibri" w:cs="Calibri"/>
          <w:b/>
          <w:sz w:val="22"/>
        </w:rPr>
        <w:t xml:space="preserve">Odvolání </w:t>
      </w:r>
      <w:r w:rsidR="00FA3F99" w:rsidRPr="00D71A72">
        <w:rPr>
          <w:rFonts w:ascii="Calibri" w:eastAsia="Times New Roman" w:hAnsi="Calibri" w:cs="Calibri"/>
          <w:b/>
          <w:sz w:val="22"/>
        </w:rPr>
        <w:t xml:space="preserve">písemně uděleného </w:t>
      </w:r>
      <w:r w:rsidRPr="00D71A72">
        <w:rPr>
          <w:rFonts w:ascii="Calibri" w:eastAsia="Times New Roman" w:hAnsi="Calibri" w:cs="Calibri"/>
          <w:b/>
          <w:sz w:val="22"/>
        </w:rPr>
        <w:t>souhlasu</w:t>
      </w:r>
      <w:r w:rsidR="00FA3F99" w:rsidRPr="00D71A72">
        <w:rPr>
          <w:rFonts w:ascii="Calibri" w:eastAsia="Times New Roman" w:hAnsi="Calibri" w:cs="Calibri"/>
          <w:b/>
          <w:sz w:val="22"/>
        </w:rPr>
        <w:t xml:space="preserve"> musí</w:t>
      </w:r>
      <w:r w:rsidR="00BE6321" w:rsidRPr="00D71A72">
        <w:rPr>
          <w:rFonts w:ascii="Calibri" w:eastAsia="Times New Roman" w:hAnsi="Calibri" w:cs="Calibri"/>
          <w:b/>
          <w:sz w:val="22"/>
        </w:rPr>
        <w:t xml:space="preserve"> obsahovat</w:t>
      </w:r>
      <w:r w:rsidRPr="00D71A72">
        <w:rPr>
          <w:rFonts w:ascii="Calibri" w:eastAsia="Times New Roman" w:hAnsi="Calibri" w:cs="Calibri"/>
          <w:b/>
          <w:sz w:val="22"/>
        </w:rPr>
        <w:t>:</w:t>
      </w:r>
    </w:p>
    <w:p w:rsidR="00017287" w:rsidRPr="00D71A72" w:rsidRDefault="00FA3F99" w:rsidP="00F3253B">
      <w:pPr>
        <w:spacing w:after="0" w:line="240" w:lineRule="auto"/>
        <w:rPr>
          <w:rFonts w:ascii="Calibri" w:eastAsia="Times New Roman" w:hAnsi="Calibri" w:cs="Calibri"/>
          <w:sz w:val="22"/>
        </w:rPr>
      </w:pPr>
      <w:r w:rsidRPr="00D71A72">
        <w:rPr>
          <w:rFonts w:ascii="Calibri" w:eastAsia="Times New Roman" w:hAnsi="Calibri" w:cs="Calibri"/>
          <w:sz w:val="22"/>
        </w:rPr>
        <w:t>Vaši identifikaci (</w:t>
      </w:r>
      <w:r w:rsidR="00017287" w:rsidRPr="00D71A72">
        <w:rPr>
          <w:rFonts w:ascii="Calibri" w:eastAsia="Times New Roman" w:hAnsi="Calibri" w:cs="Calibri"/>
          <w:sz w:val="22"/>
        </w:rPr>
        <w:t xml:space="preserve">jméno, příjmení, </w:t>
      </w:r>
      <w:r w:rsidRPr="00D71A72">
        <w:rPr>
          <w:rFonts w:ascii="Calibri" w:eastAsia="Times New Roman" w:hAnsi="Calibri" w:cs="Calibri"/>
          <w:sz w:val="22"/>
        </w:rPr>
        <w:t>adresa bydliště, datum narození) v minimálním rozsahu, který Vás dovolí autentizovat</w:t>
      </w:r>
      <w:r w:rsidR="00C77369">
        <w:rPr>
          <w:rFonts w:ascii="Calibri" w:eastAsia="Times New Roman" w:hAnsi="Calibri" w:cs="Calibri"/>
          <w:sz w:val="22"/>
        </w:rPr>
        <w:t>.</w:t>
      </w:r>
    </w:p>
    <w:p w:rsidR="00FA3F99" w:rsidRPr="00D71A72" w:rsidRDefault="00017287" w:rsidP="00F3253B">
      <w:pPr>
        <w:spacing w:after="0" w:line="240" w:lineRule="auto"/>
        <w:rPr>
          <w:rFonts w:ascii="Calibri" w:eastAsia="Times New Roman" w:hAnsi="Calibri" w:cs="Calibri"/>
          <w:sz w:val="22"/>
        </w:rPr>
      </w:pPr>
      <w:r w:rsidRPr="00D71A72">
        <w:rPr>
          <w:rFonts w:ascii="Calibri" w:eastAsia="Times New Roman" w:hAnsi="Calibri" w:cs="Calibri"/>
          <w:sz w:val="22"/>
        </w:rPr>
        <w:t xml:space="preserve">Uveďte výslovně, že si dále nepřejete, abychom zpracovávali Vaše osobní údaje. </w:t>
      </w:r>
    </w:p>
    <w:p w:rsidR="00F3253B" w:rsidRPr="00D71A72" w:rsidRDefault="00017287" w:rsidP="00F3253B">
      <w:pPr>
        <w:spacing w:after="0" w:line="240" w:lineRule="auto"/>
        <w:rPr>
          <w:rFonts w:ascii="Calibri" w:eastAsia="Times New Roman" w:hAnsi="Calibri" w:cs="Calibri"/>
          <w:sz w:val="22"/>
        </w:rPr>
      </w:pPr>
      <w:r w:rsidRPr="00D71A72">
        <w:rPr>
          <w:rFonts w:ascii="Calibri" w:eastAsia="Times New Roman" w:hAnsi="Calibri" w:cs="Calibri"/>
          <w:sz w:val="22"/>
        </w:rPr>
        <w:t>Vlastnoručně podepište.</w:t>
      </w:r>
    </w:p>
    <w:p w:rsidR="00017287" w:rsidRPr="00D71A72" w:rsidRDefault="00017287" w:rsidP="00F3253B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:rsidR="00F3253B" w:rsidRPr="00D71A72" w:rsidRDefault="00017287" w:rsidP="00F3253B">
      <w:pPr>
        <w:spacing w:after="0" w:line="240" w:lineRule="auto"/>
        <w:rPr>
          <w:rFonts w:ascii="Calibri" w:eastAsia="Times New Roman" w:hAnsi="Calibri" w:cs="Calibri"/>
          <w:sz w:val="22"/>
        </w:rPr>
      </w:pPr>
      <w:r w:rsidRPr="00D71A72">
        <w:rPr>
          <w:rFonts w:ascii="Calibri" w:eastAsia="Times New Roman" w:hAnsi="Calibri" w:cs="Calibri"/>
          <w:sz w:val="22"/>
        </w:rPr>
        <w:t xml:space="preserve">Odvolání souhlasu se zpracováváním osobních údajů lze poslat v písemné podobě, abychom měli </w:t>
      </w:r>
      <w:r w:rsidR="008C1A46">
        <w:rPr>
          <w:rFonts w:ascii="Calibri" w:eastAsia="Times New Roman" w:hAnsi="Calibri" w:cs="Calibri"/>
          <w:sz w:val="22"/>
        </w:rPr>
        <w:br/>
      </w:r>
      <w:r w:rsidRPr="00D71A72">
        <w:rPr>
          <w:rFonts w:ascii="Calibri" w:eastAsia="Times New Roman" w:hAnsi="Calibri" w:cs="Calibri"/>
          <w:sz w:val="22"/>
        </w:rPr>
        <w:t>o Vašem odvolání řádně doložitelný záznam.</w:t>
      </w:r>
    </w:p>
    <w:p w:rsidR="00017287" w:rsidRPr="00D71A72" w:rsidRDefault="00017287" w:rsidP="00F3253B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:rsidR="00BD6CDF" w:rsidRPr="00D71A72" w:rsidRDefault="00BD6CDF" w:rsidP="00A41B9A">
      <w:pPr>
        <w:spacing w:after="0" w:line="240" w:lineRule="auto"/>
        <w:rPr>
          <w:rFonts w:ascii="Calibri" w:eastAsia="Times New Roman" w:hAnsi="Calibri" w:cs="Calibri"/>
          <w:b/>
          <w:sz w:val="22"/>
        </w:rPr>
      </w:pPr>
      <w:r w:rsidRPr="00D71A72">
        <w:rPr>
          <w:rFonts w:ascii="Calibri" w:eastAsia="Times New Roman" w:hAnsi="Calibri" w:cs="Calibri"/>
          <w:b/>
          <w:sz w:val="22"/>
        </w:rPr>
        <w:t xml:space="preserve">Uplatnění kteréhokoli Vašeho práva, </w:t>
      </w:r>
      <w:proofErr w:type="gramStart"/>
      <w:r w:rsidRPr="00D71A72">
        <w:rPr>
          <w:rFonts w:ascii="Calibri" w:eastAsia="Times New Roman" w:hAnsi="Calibri" w:cs="Calibri"/>
          <w:b/>
          <w:sz w:val="22"/>
        </w:rPr>
        <w:t>která</w:t>
      </w:r>
      <w:proofErr w:type="gramEnd"/>
      <w:r w:rsidRPr="00D71A72">
        <w:rPr>
          <w:rFonts w:ascii="Calibri" w:eastAsia="Times New Roman" w:hAnsi="Calibri" w:cs="Calibri"/>
          <w:b/>
          <w:sz w:val="22"/>
        </w:rPr>
        <w:t xml:space="preserve"> je adresováno nám jako správci:</w:t>
      </w:r>
    </w:p>
    <w:p w:rsidR="00BD6CDF" w:rsidRPr="00D71A72" w:rsidRDefault="00BD6CDF" w:rsidP="00A41B9A">
      <w:pPr>
        <w:spacing w:after="0" w:line="240" w:lineRule="auto"/>
        <w:rPr>
          <w:rFonts w:ascii="Calibri" w:eastAsia="Times New Roman" w:hAnsi="Calibri" w:cs="Calibri"/>
          <w:sz w:val="22"/>
        </w:rPr>
      </w:pPr>
      <w:r w:rsidRPr="00D71A72">
        <w:rPr>
          <w:rFonts w:ascii="Calibri" w:eastAsia="Times New Roman" w:hAnsi="Calibri" w:cs="Calibri"/>
          <w:sz w:val="22"/>
        </w:rPr>
        <w:t>Uplatnění práva musí být písemn</w:t>
      </w:r>
      <w:r w:rsidR="00D82076" w:rsidRPr="00D71A72">
        <w:rPr>
          <w:rFonts w:ascii="Calibri" w:eastAsia="Times New Roman" w:hAnsi="Calibri" w:cs="Calibri"/>
          <w:sz w:val="22"/>
        </w:rPr>
        <w:t>é</w:t>
      </w:r>
      <w:r w:rsidRPr="00D71A72">
        <w:rPr>
          <w:rFonts w:ascii="Calibri" w:eastAsia="Times New Roman" w:hAnsi="Calibri" w:cs="Calibri"/>
          <w:sz w:val="22"/>
        </w:rPr>
        <w:t>, s Vaší prokazatelnou identifikací</w:t>
      </w:r>
      <w:r w:rsidR="00074120" w:rsidRPr="00D71A72">
        <w:rPr>
          <w:rFonts w:ascii="Calibri" w:eastAsia="Times New Roman" w:hAnsi="Calibri" w:cs="Calibri"/>
          <w:sz w:val="22"/>
        </w:rPr>
        <w:t xml:space="preserve">, předložené </w:t>
      </w:r>
      <w:r w:rsidR="0063424B" w:rsidRPr="00D71A72">
        <w:rPr>
          <w:rFonts w:ascii="Calibri" w:eastAsia="Times New Roman" w:hAnsi="Calibri" w:cs="Calibri"/>
          <w:sz w:val="22"/>
        </w:rPr>
        <w:t>osobně v</w:t>
      </w:r>
      <w:r w:rsidR="009114DD" w:rsidRPr="00D71A72">
        <w:rPr>
          <w:rFonts w:ascii="Calibri" w:eastAsia="Times New Roman" w:hAnsi="Calibri" w:cs="Calibri"/>
          <w:sz w:val="22"/>
        </w:rPr>
        <w:t xml:space="preserve"> sídle </w:t>
      </w:r>
      <w:r w:rsidR="0063424B" w:rsidRPr="00D71A72">
        <w:rPr>
          <w:rFonts w:ascii="Calibri" w:eastAsia="Times New Roman" w:hAnsi="Calibri" w:cs="Calibri"/>
          <w:sz w:val="22"/>
        </w:rPr>
        <w:t>společnosti</w:t>
      </w:r>
      <w:r w:rsidR="009114DD" w:rsidRPr="00D71A72">
        <w:rPr>
          <w:rFonts w:ascii="Calibri" w:eastAsia="Times New Roman" w:hAnsi="Calibri" w:cs="Calibri"/>
          <w:sz w:val="22"/>
        </w:rPr>
        <w:t xml:space="preserve">. </w:t>
      </w:r>
      <w:r w:rsidR="00074120" w:rsidRPr="00D71A72">
        <w:rPr>
          <w:rFonts w:ascii="Calibri" w:eastAsia="Times New Roman" w:hAnsi="Calibri" w:cs="Calibri"/>
          <w:sz w:val="22"/>
        </w:rPr>
        <w:t xml:space="preserve">Pro Vaši autentizaci v rámci dálkového přístupu nedisponuje naše společnost komunikačním kanálem, který dostatečnou autentizaci zajistil. </w:t>
      </w:r>
    </w:p>
    <w:p w:rsidR="00887518" w:rsidRPr="00D71A72" w:rsidRDefault="00887518" w:rsidP="00A41B9A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:rsidR="00887518" w:rsidRPr="00D71A72" w:rsidRDefault="00887518" w:rsidP="00A41B9A">
      <w:pPr>
        <w:spacing w:after="0" w:line="240" w:lineRule="auto"/>
        <w:rPr>
          <w:rFonts w:ascii="Calibri" w:eastAsia="Times New Roman" w:hAnsi="Calibri" w:cs="Calibri"/>
          <w:sz w:val="22"/>
        </w:rPr>
      </w:pPr>
      <w:r w:rsidRPr="00D71A72">
        <w:rPr>
          <w:rFonts w:ascii="Calibri" w:eastAsia="Times New Roman" w:hAnsi="Calibri" w:cs="Calibri"/>
          <w:sz w:val="22"/>
        </w:rPr>
        <w:t xml:space="preserve">Informací, na které máte jako subjekt údajů právo a které nejsou uvedeny v tomto informačním memorandu, Vám poskytneme na základě Vaší žádosti, rovněž </w:t>
      </w:r>
      <w:r w:rsidR="0063424B" w:rsidRPr="00D71A72">
        <w:rPr>
          <w:rFonts w:ascii="Calibri" w:eastAsia="Times New Roman" w:hAnsi="Calibri" w:cs="Calibri"/>
          <w:sz w:val="22"/>
        </w:rPr>
        <w:t xml:space="preserve">předané prostřednictvím našich poboček do </w:t>
      </w:r>
      <w:r w:rsidRPr="00D71A72">
        <w:rPr>
          <w:rFonts w:ascii="Calibri" w:eastAsia="Times New Roman" w:hAnsi="Calibri" w:cs="Calibri"/>
          <w:sz w:val="22"/>
        </w:rPr>
        <w:t>sídl</w:t>
      </w:r>
      <w:r w:rsidR="0063424B" w:rsidRPr="00D71A72">
        <w:rPr>
          <w:rFonts w:ascii="Calibri" w:eastAsia="Times New Roman" w:hAnsi="Calibri" w:cs="Calibri"/>
          <w:sz w:val="22"/>
        </w:rPr>
        <w:t>a</w:t>
      </w:r>
      <w:r w:rsidRPr="00D71A72">
        <w:rPr>
          <w:rFonts w:ascii="Calibri" w:eastAsia="Times New Roman" w:hAnsi="Calibri" w:cs="Calibri"/>
          <w:sz w:val="22"/>
        </w:rPr>
        <w:t xml:space="preserve"> společnosti po prokázání Vaší identity a její autentizaci.</w:t>
      </w:r>
    </w:p>
    <w:bookmarkEnd w:id="5"/>
    <w:p w:rsidR="00887518" w:rsidRPr="00D71A72" w:rsidRDefault="00887518" w:rsidP="00A41B9A">
      <w:pPr>
        <w:spacing w:after="0" w:line="240" w:lineRule="auto"/>
        <w:rPr>
          <w:rFonts w:ascii="Calibri" w:eastAsia="Times New Roman" w:hAnsi="Calibri" w:cs="Calibri"/>
          <w:sz w:val="22"/>
        </w:rPr>
      </w:pPr>
    </w:p>
    <w:sectPr w:rsidR="00887518" w:rsidRPr="00D71A72" w:rsidSect="00257B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75B2F"/>
    <w:multiLevelType w:val="hybridMultilevel"/>
    <w:tmpl w:val="F8C09560"/>
    <w:lvl w:ilvl="0" w:tplc="DA022A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42273"/>
    <w:multiLevelType w:val="hybridMultilevel"/>
    <w:tmpl w:val="AC4C9364"/>
    <w:lvl w:ilvl="0" w:tplc="7068B86A">
      <w:start w:val="1"/>
      <w:numFmt w:val="bullet"/>
      <w:pStyle w:val="Odstavecseseznamem"/>
      <w:lvlText w:val=""/>
      <w:lvlJc w:val="left"/>
      <w:pPr>
        <w:ind w:left="1268" w:hanging="360"/>
      </w:pPr>
      <w:rPr>
        <w:rFonts w:ascii="Wingdings" w:hAnsi="Wingdings" w:hint="default"/>
        <w:color w:val="4F81BD"/>
        <w:sz w:val="24"/>
      </w:rPr>
    </w:lvl>
    <w:lvl w:ilvl="1" w:tplc="6E682CFE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8D4E64FA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296203BA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5E8E0966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F691F8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3CCCAB8E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DB0E691A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83140B34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2">
    <w:nsid w:val="6A854D4E"/>
    <w:multiLevelType w:val="hybridMultilevel"/>
    <w:tmpl w:val="BE684D0A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B3240"/>
    <w:rsid w:val="00013C2F"/>
    <w:rsid w:val="00017287"/>
    <w:rsid w:val="000217B6"/>
    <w:rsid w:val="0004719F"/>
    <w:rsid w:val="00074120"/>
    <w:rsid w:val="00093AB9"/>
    <w:rsid w:val="00097746"/>
    <w:rsid w:val="000E2233"/>
    <w:rsid w:val="001103FC"/>
    <w:rsid w:val="00133AD4"/>
    <w:rsid w:val="00140917"/>
    <w:rsid w:val="00160DBD"/>
    <w:rsid w:val="001B3240"/>
    <w:rsid w:val="001D411D"/>
    <w:rsid w:val="00216941"/>
    <w:rsid w:val="002277BD"/>
    <w:rsid w:val="00257BCD"/>
    <w:rsid w:val="0029547F"/>
    <w:rsid w:val="002F41DC"/>
    <w:rsid w:val="00330236"/>
    <w:rsid w:val="003510E3"/>
    <w:rsid w:val="003D2774"/>
    <w:rsid w:val="00416C73"/>
    <w:rsid w:val="00420828"/>
    <w:rsid w:val="00494CC0"/>
    <w:rsid w:val="004A2EA6"/>
    <w:rsid w:val="004A7758"/>
    <w:rsid w:val="004C584E"/>
    <w:rsid w:val="004F59C5"/>
    <w:rsid w:val="00521297"/>
    <w:rsid w:val="0063424B"/>
    <w:rsid w:val="006727FA"/>
    <w:rsid w:val="00686231"/>
    <w:rsid w:val="00693713"/>
    <w:rsid w:val="006C0AFA"/>
    <w:rsid w:val="006D0973"/>
    <w:rsid w:val="006E2752"/>
    <w:rsid w:val="007309E2"/>
    <w:rsid w:val="00774C63"/>
    <w:rsid w:val="007F60B8"/>
    <w:rsid w:val="00830B2D"/>
    <w:rsid w:val="00845ADE"/>
    <w:rsid w:val="00847CBB"/>
    <w:rsid w:val="008627AB"/>
    <w:rsid w:val="00871082"/>
    <w:rsid w:val="00887518"/>
    <w:rsid w:val="008938A2"/>
    <w:rsid w:val="008969F5"/>
    <w:rsid w:val="008C1A46"/>
    <w:rsid w:val="008D0874"/>
    <w:rsid w:val="009114DD"/>
    <w:rsid w:val="00921374"/>
    <w:rsid w:val="00943FB7"/>
    <w:rsid w:val="009A7911"/>
    <w:rsid w:val="009E7EF4"/>
    <w:rsid w:val="00A41B9A"/>
    <w:rsid w:val="00A659F8"/>
    <w:rsid w:val="00A84BA1"/>
    <w:rsid w:val="00A872EF"/>
    <w:rsid w:val="00B335CC"/>
    <w:rsid w:val="00B82BBA"/>
    <w:rsid w:val="00B94874"/>
    <w:rsid w:val="00BA25E3"/>
    <w:rsid w:val="00BD6CDF"/>
    <w:rsid w:val="00BE6321"/>
    <w:rsid w:val="00BE7F9C"/>
    <w:rsid w:val="00BF7CF2"/>
    <w:rsid w:val="00C02EAF"/>
    <w:rsid w:val="00C2300E"/>
    <w:rsid w:val="00C23FFA"/>
    <w:rsid w:val="00C528D1"/>
    <w:rsid w:val="00C63EF9"/>
    <w:rsid w:val="00C77369"/>
    <w:rsid w:val="00C921DC"/>
    <w:rsid w:val="00CB6C67"/>
    <w:rsid w:val="00D226A1"/>
    <w:rsid w:val="00D24BDD"/>
    <w:rsid w:val="00D71A72"/>
    <w:rsid w:val="00D82076"/>
    <w:rsid w:val="00DA2646"/>
    <w:rsid w:val="00DF45E2"/>
    <w:rsid w:val="00E37E68"/>
    <w:rsid w:val="00E559B3"/>
    <w:rsid w:val="00E741D8"/>
    <w:rsid w:val="00E956C8"/>
    <w:rsid w:val="00EE3DD9"/>
    <w:rsid w:val="00EE7E74"/>
    <w:rsid w:val="00F23077"/>
    <w:rsid w:val="00F3253B"/>
    <w:rsid w:val="00F36694"/>
    <w:rsid w:val="00F5592E"/>
    <w:rsid w:val="00FA3F99"/>
    <w:rsid w:val="00FC3225"/>
    <w:rsid w:val="00FC712A"/>
    <w:rsid w:val="00FF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A-Text-do-tabulky"/>
    <w:qFormat/>
    <w:rsid w:val="00F3253B"/>
    <w:pPr>
      <w:jc w:val="both"/>
    </w:pPr>
    <w:rPr>
      <w:rFonts w:ascii="Verdana" w:eastAsia="Calibri" w:hAnsi="Verdana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253B"/>
    <w:rPr>
      <w:color w:val="0000FF" w:themeColor="hyperlink"/>
      <w:u w:val="single"/>
    </w:rPr>
  </w:style>
  <w:style w:type="paragraph" w:styleId="Zkladntext">
    <w:name w:val="Body Text"/>
    <w:aliases w:val="bt,body text,t1,taten_body,block,Body Text 1,NoticeText-List,subtitle2"/>
    <w:basedOn w:val="Normln"/>
    <w:link w:val="ZkladntextChar"/>
    <w:rsid w:val="00F3253B"/>
    <w:pPr>
      <w:spacing w:before="120" w:after="0" w:line="240" w:lineRule="auto"/>
    </w:pPr>
    <w:rPr>
      <w:rFonts w:ascii="Times New Roman" w:eastAsia="Times New Roman" w:hAnsi="Times New Roman"/>
      <w:b/>
      <w:i/>
      <w:szCs w:val="20"/>
      <w:lang w:eastAsia="cs-CZ"/>
    </w:rPr>
  </w:style>
  <w:style w:type="character" w:customStyle="1" w:styleId="ZkladntextChar">
    <w:name w:val="Základní text Char"/>
    <w:aliases w:val="bt Char,body text Char,t1 Char,taten_body Char,block Char,Body Text 1 Char,NoticeText-List Char,subtitle2 Char"/>
    <w:basedOn w:val="Standardnpsmoodstavce"/>
    <w:link w:val="Zkladntext"/>
    <w:rsid w:val="00F3253B"/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paragraph" w:styleId="Normlnweb">
    <w:name w:val="Normal (Web)"/>
    <w:basedOn w:val="Normln"/>
    <w:link w:val="NormlnwebChar"/>
    <w:uiPriority w:val="99"/>
    <w:rsid w:val="00F325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aliases w:val="A-Odrážky1,A-Odrážky"/>
    <w:basedOn w:val="Normln"/>
    <w:link w:val="OdstavecseseznamemChar"/>
    <w:uiPriority w:val="34"/>
    <w:qFormat/>
    <w:rsid w:val="00F3253B"/>
    <w:pPr>
      <w:numPr>
        <w:numId w:val="1"/>
      </w:numPr>
      <w:spacing w:after="120" w:line="240" w:lineRule="auto"/>
      <w:contextualSpacing/>
    </w:pPr>
    <w:rPr>
      <w:rFonts w:ascii="Arial" w:eastAsia="Times New Roman" w:hAnsi="Arial" w:cs="Arial"/>
      <w:szCs w:val="20"/>
      <w:lang w:eastAsia="cs-CZ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F325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A-Odrážky1 Char,A-Odrážky Char"/>
    <w:basedOn w:val="Standardnpsmoodstavce"/>
    <w:link w:val="Odstavecseseznamem"/>
    <w:uiPriority w:val="34"/>
    <w:rsid w:val="00F3253B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dp-glossary">
    <w:name w:val="pdp-glossary"/>
    <w:basedOn w:val="Standardnpsmoodstavce"/>
    <w:rsid w:val="00F3253B"/>
  </w:style>
  <w:style w:type="paragraph" w:styleId="Textbubliny">
    <w:name w:val="Balloon Text"/>
    <w:basedOn w:val="Normln"/>
    <w:link w:val="TextbublinyChar"/>
    <w:uiPriority w:val="99"/>
    <w:semiHidden/>
    <w:unhideWhenUsed/>
    <w:rsid w:val="0084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C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A-Text-do-tabulky"/>
    <w:qFormat/>
    <w:rsid w:val="00F3253B"/>
    <w:pPr>
      <w:jc w:val="both"/>
    </w:pPr>
    <w:rPr>
      <w:rFonts w:ascii="Verdana" w:eastAsia="Calibri" w:hAnsi="Verdana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253B"/>
    <w:rPr>
      <w:color w:val="0000FF" w:themeColor="hyperlink"/>
      <w:u w:val="single"/>
    </w:rPr>
  </w:style>
  <w:style w:type="paragraph" w:styleId="Zkladntext">
    <w:name w:val="Body Text"/>
    <w:aliases w:val="bt,body text,t1,taten_body,block,Body Text 1,NoticeText-List,subtitle2"/>
    <w:basedOn w:val="Normln"/>
    <w:link w:val="ZkladntextChar"/>
    <w:rsid w:val="00F3253B"/>
    <w:pPr>
      <w:spacing w:before="120" w:after="0" w:line="240" w:lineRule="auto"/>
    </w:pPr>
    <w:rPr>
      <w:rFonts w:ascii="Times New Roman" w:eastAsia="Times New Roman" w:hAnsi="Times New Roman"/>
      <w:b/>
      <w:i/>
      <w:szCs w:val="20"/>
      <w:lang w:eastAsia="cs-CZ"/>
    </w:rPr>
  </w:style>
  <w:style w:type="character" w:customStyle="1" w:styleId="ZkladntextChar">
    <w:name w:val="Základní text Char"/>
    <w:aliases w:val="bt Char,body text Char,t1 Char,taten_body Char,block Char,Body Text 1 Char,NoticeText-List Char,subtitle2 Char"/>
    <w:basedOn w:val="Standardnpsmoodstavce"/>
    <w:link w:val="Zkladntext"/>
    <w:rsid w:val="00F3253B"/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paragraph" w:styleId="Normlnweb">
    <w:name w:val="Normal (Web)"/>
    <w:basedOn w:val="Normln"/>
    <w:link w:val="NormlnwebChar"/>
    <w:uiPriority w:val="99"/>
    <w:rsid w:val="00F325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aliases w:val="A-Odrážky1,A-Odrážky"/>
    <w:basedOn w:val="Normln"/>
    <w:link w:val="OdstavecseseznamemChar"/>
    <w:uiPriority w:val="34"/>
    <w:qFormat/>
    <w:rsid w:val="00F3253B"/>
    <w:pPr>
      <w:numPr>
        <w:numId w:val="1"/>
      </w:numPr>
      <w:spacing w:after="120" w:line="240" w:lineRule="auto"/>
      <w:contextualSpacing/>
    </w:pPr>
    <w:rPr>
      <w:rFonts w:ascii="Arial" w:eastAsia="Times New Roman" w:hAnsi="Arial" w:cs="Arial"/>
      <w:szCs w:val="20"/>
      <w:lang w:eastAsia="cs-CZ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F325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A-Odrážky1 Char,A-Odrážky Char"/>
    <w:basedOn w:val="Standardnpsmoodstavce"/>
    <w:link w:val="Odstavecseseznamem"/>
    <w:uiPriority w:val="34"/>
    <w:rsid w:val="00F3253B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dp-glossary">
    <w:name w:val="pdp-glossary"/>
    <w:basedOn w:val="Standardnpsmoodstavce"/>
    <w:rsid w:val="00F3253B"/>
  </w:style>
  <w:style w:type="paragraph" w:styleId="Textbubliny">
    <w:name w:val="Balloon Text"/>
    <w:basedOn w:val="Normln"/>
    <w:link w:val="TextbublinyChar"/>
    <w:uiPriority w:val="99"/>
    <w:semiHidden/>
    <w:unhideWhenUsed/>
    <w:rsid w:val="0084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C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68830-A1BA-4B56-958F-19D46D9D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1245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Renčínová</dc:creator>
  <cp:lastModifiedBy>Martin Stejskal</cp:lastModifiedBy>
  <cp:revision>7</cp:revision>
  <cp:lastPrinted>2018-04-17T09:31:00Z</cp:lastPrinted>
  <dcterms:created xsi:type="dcterms:W3CDTF">2018-05-22T08:15:00Z</dcterms:created>
  <dcterms:modified xsi:type="dcterms:W3CDTF">2018-11-08T09:52:00Z</dcterms:modified>
</cp:coreProperties>
</file>